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9E0A" w14:textId="77777777" w:rsidR="007043EB" w:rsidRPr="00416C87" w:rsidRDefault="007043EB" w:rsidP="007043EB">
      <w:pPr>
        <w:pStyle w:val="NoSpacing"/>
        <w:jc w:val="center"/>
        <w:rPr>
          <w:rFonts w:ascii="Book Antiqua" w:hAnsi="Book Antiqua"/>
          <w:b/>
        </w:rPr>
      </w:pPr>
      <w:r w:rsidRPr="00416C87">
        <w:rPr>
          <w:rFonts w:ascii="Book Antiqua" w:hAnsi="Book Antiqua"/>
          <w:b/>
        </w:rPr>
        <w:t>THE BIHAR STATE CO-OPERATIVE BANK LTD.,</w:t>
      </w:r>
    </w:p>
    <w:p w14:paraId="1658D85A" w14:textId="77777777" w:rsidR="007043EB" w:rsidRPr="00416C87" w:rsidRDefault="007043EB" w:rsidP="007043EB">
      <w:pPr>
        <w:pStyle w:val="NoSpacing"/>
        <w:jc w:val="center"/>
        <w:rPr>
          <w:rFonts w:ascii="Book Antiqua" w:hAnsi="Book Antiqua"/>
          <w:b/>
          <w:u w:val="single"/>
        </w:rPr>
      </w:pPr>
      <w:r w:rsidRPr="00416C87">
        <w:rPr>
          <w:rFonts w:ascii="Book Antiqua" w:hAnsi="Book Antiqua"/>
          <w:b/>
          <w:u w:val="single"/>
        </w:rPr>
        <w:t>ASHOK RAJ PATH, PATNA – 800 004.</w:t>
      </w:r>
    </w:p>
    <w:p w14:paraId="6970ABB1" w14:textId="77777777" w:rsidR="007043EB" w:rsidRPr="00416C87" w:rsidRDefault="007043EB" w:rsidP="007043EB">
      <w:pPr>
        <w:pStyle w:val="NoSpacing"/>
        <w:rPr>
          <w:rFonts w:ascii="Book Antiqua" w:hAnsi="Book Antiqua"/>
        </w:rPr>
      </w:pPr>
    </w:p>
    <w:p w14:paraId="22778B94" w14:textId="0126524F" w:rsidR="00C956CA" w:rsidRPr="00416C87" w:rsidRDefault="00C956CA" w:rsidP="007043EB">
      <w:pPr>
        <w:pStyle w:val="NoSpacing"/>
        <w:spacing w:before="120" w:after="120"/>
        <w:jc w:val="both"/>
        <w:rPr>
          <w:rFonts w:ascii="Book Antiqua" w:hAnsi="Book Antiqua"/>
        </w:rPr>
      </w:pPr>
      <w:r w:rsidRPr="00416C87">
        <w:rPr>
          <w:rFonts w:ascii="Book Antiqua" w:hAnsi="Book Antiqua"/>
        </w:rPr>
        <w:t xml:space="preserve">Advertisement No. </w:t>
      </w:r>
      <w:r w:rsidR="00AA7E19">
        <w:rPr>
          <w:rFonts w:ascii="Book Antiqua" w:hAnsi="Book Antiqua"/>
        </w:rPr>
        <w:t>1500</w:t>
      </w:r>
      <w:r w:rsidR="00AA7E19" w:rsidRPr="00416C87">
        <w:rPr>
          <w:rFonts w:ascii="Book Antiqua" w:hAnsi="Book Antiqua"/>
        </w:rPr>
        <w:t xml:space="preserve"> </w:t>
      </w:r>
      <w:r w:rsidR="00AA7E19" w:rsidRPr="00416C87">
        <w:rPr>
          <w:rFonts w:ascii="Book Antiqua" w:hAnsi="Book Antiqua"/>
        </w:rPr>
        <w:tab/>
      </w:r>
      <w:r w:rsidRPr="00416C87">
        <w:rPr>
          <w:rFonts w:ascii="Book Antiqua" w:hAnsi="Book Antiqua"/>
        </w:rPr>
        <w:tab/>
      </w:r>
      <w:r w:rsidRPr="00416C87">
        <w:rPr>
          <w:rFonts w:ascii="Book Antiqua" w:hAnsi="Book Antiqua"/>
        </w:rPr>
        <w:tab/>
      </w:r>
      <w:r w:rsidRPr="00416C87">
        <w:rPr>
          <w:rFonts w:ascii="Book Antiqua" w:hAnsi="Book Antiqua"/>
        </w:rPr>
        <w:tab/>
      </w:r>
      <w:r w:rsidRPr="00416C87">
        <w:rPr>
          <w:rFonts w:ascii="Book Antiqua" w:hAnsi="Book Antiqua"/>
        </w:rPr>
        <w:tab/>
      </w:r>
      <w:r w:rsidR="00D55E1F">
        <w:rPr>
          <w:rFonts w:ascii="Book Antiqua" w:hAnsi="Book Antiqua"/>
        </w:rPr>
        <w:t xml:space="preserve">                          </w:t>
      </w:r>
      <w:r w:rsidRPr="00416C87">
        <w:rPr>
          <w:rFonts w:ascii="Book Antiqua" w:hAnsi="Book Antiqua"/>
        </w:rPr>
        <w:t xml:space="preserve"> Date</w:t>
      </w:r>
      <w:r w:rsidR="00D55E1F">
        <w:rPr>
          <w:rFonts w:ascii="Book Antiqua" w:hAnsi="Book Antiqua"/>
        </w:rPr>
        <w:t xml:space="preserve"> 02-08-2022</w:t>
      </w:r>
    </w:p>
    <w:p w14:paraId="3D86F6AF" w14:textId="3B22971A" w:rsidR="00416C87" w:rsidRPr="00416C87" w:rsidRDefault="007043EB" w:rsidP="007043EB">
      <w:pPr>
        <w:pStyle w:val="NoSpacing"/>
        <w:spacing w:before="120" w:after="120"/>
        <w:jc w:val="both"/>
        <w:rPr>
          <w:rFonts w:ascii="Book Antiqua" w:hAnsi="Book Antiqua"/>
        </w:rPr>
      </w:pPr>
      <w:r w:rsidRPr="00416C87">
        <w:rPr>
          <w:rFonts w:ascii="Book Antiqua" w:hAnsi="Book Antiqua"/>
        </w:rPr>
        <w:t xml:space="preserve">The </w:t>
      </w:r>
      <w:r w:rsidR="00AF6D87" w:rsidRPr="00416C87">
        <w:rPr>
          <w:rFonts w:ascii="Book Antiqua" w:hAnsi="Book Antiqua"/>
        </w:rPr>
        <w:t>BSCB has been authorized as Noda</w:t>
      </w:r>
      <w:r w:rsidRPr="00416C87">
        <w:rPr>
          <w:rFonts w:ascii="Book Antiqua" w:hAnsi="Book Antiqua"/>
        </w:rPr>
        <w:t>l agency by the Registrar Cooperative Societi</w:t>
      </w:r>
      <w:r w:rsidR="00AF6D87" w:rsidRPr="00416C87">
        <w:rPr>
          <w:rFonts w:ascii="Book Antiqua" w:hAnsi="Book Antiqua"/>
        </w:rPr>
        <w:t>es, Bihar, Patna, vide order no</w:t>
      </w:r>
      <w:r w:rsidR="00053D37" w:rsidRPr="00416C87">
        <w:rPr>
          <w:rFonts w:ascii="Book Antiqua" w:hAnsi="Book Antiqua"/>
        </w:rPr>
        <w:t xml:space="preserve"> 5196 dt 14-11-2013 </w:t>
      </w:r>
      <w:r w:rsidRPr="00416C87">
        <w:rPr>
          <w:rFonts w:ascii="Book Antiqua" w:hAnsi="Book Antiqua"/>
        </w:rPr>
        <w:t xml:space="preserve">under section </w:t>
      </w:r>
      <w:r w:rsidR="00013E02" w:rsidRPr="00416C87">
        <w:rPr>
          <w:rFonts w:ascii="Book Antiqua" w:hAnsi="Book Antiqua"/>
        </w:rPr>
        <w:t>44</w:t>
      </w:r>
      <w:r w:rsidRPr="00416C87">
        <w:rPr>
          <w:rFonts w:ascii="Book Antiqua" w:hAnsi="Book Antiqua"/>
        </w:rPr>
        <w:t>AV (D) of chapter VI-D of Bihar Co-operative societies (Amendment) 2008 to facilitate direct recruitment for itself and District Central Co-operative Banks in Bihar.</w:t>
      </w:r>
      <w:r w:rsidR="00722A28" w:rsidRPr="00416C87">
        <w:rPr>
          <w:rFonts w:ascii="Book Antiqua" w:hAnsi="Book Antiqua"/>
        </w:rPr>
        <w:t xml:space="preserve"> </w:t>
      </w:r>
    </w:p>
    <w:p w14:paraId="7AD63E57" w14:textId="390B8FA6" w:rsidR="007043EB" w:rsidRPr="00416C87" w:rsidRDefault="007043EB" w:rsidP="007043EB">
      <w:pPr>
        <w:pStyle w:val="NoSpacing"/>
        <w:spacing w:before="120" w:after="120"/>
        <w:jc w:val="both"/>
        <w:rPr>
          <w:rFonts w:ascii="Book Antiqua" w:hAnsi="Book Antiqua"/>
        </w:rPr>
      </w:pPr>
      <w:r w:rsidRPr="00766F10">
        <w:rPr>
          <w:rFonts w:ascii="Book Antiqua" w:hAnsi="Book Antiqua"/>
        </w:rPr>
        <w:t xml:space="preserve">Advertisement </w:t>
      </w:r>
      <w:r w:rsidRPr="00174C8C">
        <w:rPr>
          <w:rFonts w:ascii="Book Antiqua" w:hAnsi="Book Antiqua"/>
        </w:rPr>
        <w:t xml:space="preserve">for </w:t>
      </w:r>
      <w:r w:rsidR="00416C87" w:rsidRPr="00174C8C">
        <w:rPr>
          <w:rFonts w:ascii="Book Antiqua" w:hAnsi="Book Antiqua"/>
        </w:rPr>
        <w:t>2</w:t>
      </w:r>
      <w:r w:rsidR="00D55E1F" w:rsidRPr="00174C8C">
        <w:rPr>
          <w:rFonts w:ascii="Book Antiqua" w:hAnsi="Book Antiqua"/>
        </w:rPr>
        <w:t>45</w:t>
      </w:r>
      <w:r w:rsidRPr="00174C8C">
        <w:rPr>
          <w:rFonts w:ascii="Book Antiqua" w:hAnsi="Book Antiqua"/>
        </w:rPr>
        <w:t xml:space="preserve"> posts</w:t>
      </w:r>
      <w:r w:rsidR="00AF5806">
        <w:rPr>
          <w:rFonts w:ascii="Book Antiqua" w:hAnsi="Book Antiqua"/>
        </w:rPr>
        <w:t xml:space="preserve"> of </w:t>
      </w:r>
      <w:r w:rsidR="00AF5806" w:rsidRPr="00766F10">
        <w:rPr>
          <w:rFonts w:ascii="Book Antiqua" w:hAnsi="Book Antiqua"/>
        </w:rPr>
        <w:t>Assistant (Multipurpose)</w:t>
      </w:r>
      <w:r w:rsidRPr="00766F10">
        <w:rPr>
          <w:rFonts w:ascii="Book Antiqua" w:hAnsi="Book Antiqua"/>
        </w:rPr>
        <w:t xml:space="preserve"> in The Bihar State Cooperative Bank and </w:t>
      </w:r>
      <w:r w:rsidR="00416C87" w:rsidRPr="00766F10">
        <w:rPr>
          <w:rFonts w:ascii="Book Antiqua" w:hAnsi="Book Antiqua"/>
        </w:rPr>
        <w:t>20</w:t>
      </w:r>
      <w:r w:rsidRPr="00766F10">
        <w:rPr>
          <w:rFonts w:ascii="Book Antiqua" w:hAnsi="Book Antiqua"/>
        </w:rPr>
        <w:t xml:space="preserve"> District Central Co</w:t>
      </w:r>
      <w:r w:rsidR="00C956CA" w:rsidRPr="00766F10">
        <w:rPr>
          <w:rFonts w:ascii="Book Antiqua" w:hAnsi="Book Antiqua"/>
        </w:rPr>
        <w:t>-</w:t>
      </w:r>
      <w:r w:rsidRPr="00766F10">
        <w:rPr>
          <w:rFonts w:ascii="Book Antiqua" w:hAnsi="Book Antiqua"/>
        </w:rPr>
        <w:t>operative Banks</w:t>
      </w:r>
      <w:r w:rsidR="00C956CA" w:rsidRPr="00766F10">
        <w:rPr>
          <w:rFonts w:ascii="Book Antiqua" w:hAnsi="Book Antiqua"/>
        </w:rPr>
        <w:t xml:space="preserve"> of Bihar.</w:t>
      </w:r>
    </w:p>
    <w:p w14:paraId="08227BE1" w14:textId="3106E5FB" w:rsidR="007043EB" w:rsidRPr="00EC53F5" w:rsidRDefault="007043EB" w:rsidP="007043EB">
      <w:pPr>
        <w:pStyle w:val="NoSpacing"/>
        <w:spacing w:before="120" w:after="120"/>
        <w:jc w:val="both"/>
        <w:rPr>
          <w:rFonts w:ascii="Book Antiqua" w:hAnsi="Book Antiqua"/>
          <w:b/>
        </w:rPr>
      </w:pPr>
      <w:r w:rsidRPr="00416C87">
        <w:rPr>
          <w:rFonts w:ascii="Book Antiqua" w:hAnsi="Book Antiqua"/>
          <w:b/>
        </w:rPr>
        <w:t xml:space="preserve">Online Registration of Application </w:t>
      </w:r>
      <w:r w:rsidRPr="00416C87">
        <w:rPr>
          <w:rFonts w:ascii="Book Antiqua" w:hAnsi="Book Antiqua"/>
          <w:b/>
        </w:rPr>
        <w:tab/>
      </w:r>
      <w:r w:rsidRPr="00416C87">
        <w:rPr>
          <w:rFonts w:ascii="Book Antiqua" w:hAnsi="Book Antiqua"/>
          <w:b/>
        </w:rPr>
        <w:tab/>
        <w:t xml:space="preserve">:      </w:t>
      </w:r>
      <w:r w:rsidR="00CE11E1" w:rsidRPr="00EC53F5">
        <w:rPr>
          <w:rFonts w:ascii="Book Antiqua" w:hAnsi="Book Antiqua"/>
          <w:b/>
        </w:rPr>
        <w:t>0</w:t>
      </w:r>
      <w:r w:rsidR="00D55E1F">
        <w:rPr>
          <w:rFonts w:ascii="Book Antiqua" w:hAnsi="Book Antiqua"/>
          <w:b/>
        </w:rPr>
        <w:t>9</w:t>
      </w:r>
      <w:r w:rsidR="00F03AF2" w:rsidRPr="00EC53F5">
        <w:rPr>
          <w:rFonts w:ascii="Book Antiqua" w:hAnsi="Book Antiqua"/>
          <w:b/>
        </w:rPr>
        <w:t>/</w:t>
      </w:r>
      <w:r w:rsidR="00CE11E1" w:rsidRPr="00EC53F5">
        <w:rPr>
          <w:rFonts w:ascii="Book Antiqua" w:hAnsi="Book Antiqua"/>
          <w:b/>
        </w:rPr>
        <w:t>09</w:t>
      </w:r>
      <w:r w:rsidR="00F03AF2" w:rsidRPr="00EC53F5">
        <w:rPr>
          <w:rFonts w:ascii="Book Antiqua" w:hAnsi="Book Antiqua"/>
          <w:b/>
        </w:rPr>
        <w:t>/202</w:t>
      </w:r>
      <w:r w:rsidR="00416C87" w:rsidRPr="00EC53F5">
        <w:rPr>
          <w:rFonts w:ascii="Book Antiqua" w:hAnsi="Book Antiqua"/>
          <w:b/>
        </w:rPr>
        <w:t>2</w:t>
      </w:r>
      <w:r w:rsidR="00AF6D87" w:rsidRPr="00EC53F5">
        <w:rPr>
          <w:rFonts w:ascii="Book Antiqua" w:hAnsi="Book Antiqua"/>
          <w:b/>
        </w:rPr>
        <w:t>.</w:t>
      </w:r>
      <w:r w:rsidRPr="00EC53F5">
        <w:rPr>
          <w:rFonts w:ascii="Book Antiqua" w:hAnsi="Book Antiqua"/>
          <w:b/>
        </w:rPr>
        <w:t xml:space="preserve"> to </w:t>
      </w:r>
      <w:r w:rsidR="00C84437">
        <w:rPr>
          <w:rFonts w:ascii="Book Antiqua" w:hAnsi="Book Antiqua"/>
          <w:b/>
        </w:rPr>
        <w:t>09</w:t>
      </w:r>
      <w:r w:rsidR="00416C87" w:rsidRPr="00EC53F5">
        <w:rPr>
          <w:rFonts w:ascii="Book Antiqua" w:hAnsi="Book Antiqua"/>
          <w:b/>
        </w:rPr>
        <w:t>/</w:t>
      </w:r>
      <w:r w:rsidR="00D55E1F">
        <w:rPr>
          <w:rFonts w:ascii="Book Antiqua" w:hAnsi="Book Antiqua"/>
          <w:b/>
        </w:rPr>
        <w:t>10</w:t>
      </w:r>
      <w:r w:rsidR="00416C87" w:rsidRPr="00EC53F5">
        <w:rPr>
          <w:rFonts w:ascii="Book Antiqua" w:hAnsi="Book Antiqua"/>
          <w:b/>
        </w:rPr>
        <w:t>/2022</w:t>
      </w:r>
    </w:p>
    <w:p w14:paraId="7550074A" w14:textId="549C7F54" w:rsidR="00D55E1F" w:rsidRPr="00EC53F5" w:rsidRDefault="007043EB" w:rsidP="00D55E1F">
      <w:pPr>
        <w:pStyle w:val="NoSpacing"/>
        <w:spacing w:before="120" w:after="120"/>
        <w:jc w:val="both"/>
        <w:rPr>
          <w:rFonts w:ascii="Book Antiqua" w:hAnsi="Book Antiqua"/>
          <w:b/>
        </w:rPr>
      </w:pPr>
      <w:r w:rsidRPr="00EC53F5">
        <w:rPr>
          <w:rFonts w:ascii="Book Antiqua" w:hAnsi="Book Antiqua"/>
          <w:b/>
        </w:rPr>
        <w:t xml:space="preserve">Payment of Fees online </w:t>
      </w:r>
      <w:r w:rsidRPr="00EC53F5">
        <w:rPr>
          <w:rFonts w:ascii="Book Antiqua" w:hAnsi="Book Antiqua"/>
          <w:b/>
        </w:rPr>
        <w:tab/>
      </w:r>
      <w:r w:rsidRPr="00EC53F5">
        <w:rPr>
          <w:rFonts w:ascii="Book Antiqua" w:hAnsi="Book Antiqua"/>
          <w:b/>
        </w:rPr>
        <w:tab/>
      </w:r>
      <w:r w:rsidRPr="00EC53F5">
        <w:rPr>
          <w:rFonts w:ascii="Book Antiqua" w:hAnsi="Book Antiqua"/>
          <w:b/>
        </w:rPr>
        <w:tab/>
        <w:t>:</w:t>
      </w:r>
      <w:r w:rsidR="00560854" w:rsidRPr="00EC53F5">
        <w:rPr>
          <w:rFonts w:ascii="Book Antiqua" w:hAnsi="Book Antiqua"/>
          <w:b/>
        </w:rPr>
        <w:t xml:space="preserve">      </w:t>
      </w:r>
      <w:r w:rsidR="00CE11E1" w:rsidRPr="00EC53F5">
        <w:rPr>
          <w:rFonts w:ascii="Book Antiqua" w:hAnsi="Book Antiqua"/>
          <w:b/>
        </w:rPr>
        <w:t xml:space="preserve"> </w:t>
      </w:r>
      <w:r w:rsidR="00D55E1F" w:rsidRPr="00EC53F5">
        <w:rPr>
          <w:rFonts w:ascii="Book Antiqua" w:hAnsi="Book Antiqua"/>
          <w:b/>
        </w:rPr>
        <w:t>0</w:t>
      </w:r>
      <w:r w:rsidR="00D55E1F">
        <w:rPr>
          <w:rFonts w:ascii="Book Antiqua" w:hAnsi="Book Antiqua"/>
          <w:b/>
        </w:rPr>
        <w:t>9</w:t>
      </w:r>
      <w:r w:rsidR="00D55E1F" w:rsidRPr="00EC53F5">
        <w:rPr>
          <w:rFonts w:ascii="Book Antiqua" w:hAnsi="Book Antiqua"/>
          <w:b/>
        </w:rPr>
        <w:t xml:space="preserve">/09/2022. to </w:t>
      </w:r>
      <w:r w:rsidR="00C84437">
        <w:rPr>
          <w:rFonts w:ascii="Book Antiqua" w:hAnsi="Book Antiqua"/>
          <w:b/>
        </w:rPr>
        <w:t>09</w:t>
      </w:r>
      <w:r w:rsidR="00D55E1F" w:rsidRPr="00EC53F5">
        <w:rPr>
          <w:rFonts w:ascii="Book Antiqua" w:hAnsi="Book Antiqua"/>
          <w:b/>
        </w:rPr>
        <w:t>/</w:t>
      </w:r>
      <w:r w:rsidR="00D55E1F">
        <w:rPr>
          <w:rFonts w:ascii="Book Antiqua" w:hAnsi="Book Antiqua"/>
          <w:b/>
        </w:rPr>
        <w:t>10</w:t>
      </w:r>
      <w:r w:rsidR="00D55E1F" w:rsidRPr="00EC53F5">
        <w:rPr>
          <w:rFonts w:ascii="Book Antiqua" w:hAnsi="Book Antiqua"/>
          <w:b/>
        </w:rPr>
        <w:t>/2022</w:t>
      </w:r>
    </w:p>
    <w:p w14:paraId="7E6D225A" w14:textId="2FD1CAF9" w:rsidR="007043EB" w:rsidRPr="00416C87" w:rsidRDefault="007043EB" w:rsidP="007043EB">
      <w:pPr>
        <w:pStyle w:val="NoSpacing"/>
        <w:spacing w:before="120" w:after="120"/>
        <w:jc w:val="both"/>
        <w:rPr>
          <w:rFonts w:ascii="Book Antiqua" w:hAnsi="Book Antiqua"/>
          <w:b/>
        </w:rPr>
      </w:pPr>
      <w:r w:rsidRPr="00EC53F5">
        <w:rPr>
          <w:rFonts w:ascii="Book Antiqua" w:hAnsi="Book Antiqua"/>
          <w:b/>
        </w:rPr>
        <w:t xml:space="preserve">Online Examination Dates </w:t>
      </w:r>
      <w:r w:rsidRPr="00EC53F5">
        <w:rPr>
          <w:rFonts w:ascii="Book Antiqua" w:hAnsi="Book Antiqua"/>
          <w:b/>
        </w:rPr>
        <w:tab/>
      </w:r>
      <w:r w:rsidRPr="00EC53F5">
        <w:rPr>
          <w:rFonts w:ascii="Book Antiqua" w:hAnsi="Book Antiqua"/>
          <w:b/>
        </w:rPr>
        <w:tab/>
      </w:r>
      <w:r w:rsidR="00416C87" w:rsidRPr="00EC53F5">
        <w:rPr>
          <w:rFonts w:ascii="Book Antiqua" w:hAnsi="Book Antiqua"/>
          <w:b/>
        </w:rPr>
        <w:t xml:space="preserve">           </w:t>
      </w:r>
      <w:proofErr w:type="gramStart"/>
      <w:r w:rsidR="00416C87" w:rsidRPr="00EC53F5">
        <w:rPr>
          <w:rFonts w:ascii="Book Antiqua" w:hAnsi="Book Antiqua"/>
          <w:b/>
        </w:rPr>
        <w:t xml:space="preserve">  </w:t>
      </w:r>
      <w:r w:rsidRPr="00EC53F5">
        <w:rPr>
          <w:rFonts w:ascii="Book Antiqua" w:hAnsi="Book Antiqua"/>
          <w:b/>
        </w:rPr>
        <w:t>:</w:t>
      </w:r>
      <w:proofErr w:type="gramEnd"/>
      <w:r w:rsidR="00CE11E1" w:rsidRPr="00EC53F5">
        <w:rPr>
          <w:rFonts w:ascii="Book Antiqua" w:hAnsi="Book Antiqua"/>
          <w:b/>
        </w:rPr>
        <w:t xml:space="preserve">       </w:t>
      </w:r>
      <w:r w:rsidR="00416C87" w:rsidRPr="00EC53F5">
        <w:rPr>
          <w:rFonts w:ascii="Book Antiqua" w:hAnsi="Book Antiqua"/>
          <w:b/>
        </w:rPr>
        <w:t xml:space="preserve"> </w:t>
      </w:r>
      <w:r w:rsidR="00D55E1F" w:rsidRPr="00EC53F5">
        <w:rPr>
          <w:rFonts w:ascii="Book Antiqua" w:hAnsi="Book Antiqua"/>
          <w:b/>
        </w:rPr>
        <w:t>November</w:t>
      </w:r>
      <w:r w:rsidR="00CE11E1" w:rsidRPr="00EC53F5">
        <w:rPr>
          <w:rFonts w:ascii="Book Antiqua" w:hAnsi="Book Antiqua"/>
          <w:b/>
        </w:rPr>
        <w:t xml:space="preserve"> &amp; </w:t>
      </w:r>
      <w:r w:rsidR="00D55E1F">
        <w:rPr>
          <w:rFonts w:ascii="Book Antiqua" w:hAnsi="Book Antiqua"/>
          <w:b/>
        </w:rPr>
        <w:t xml:space="preserve"> December</w:t>
      </w:r>
      <w:r w:rsidRPr="00EC53F5">
        <w:rPr>
          <w:rFonts w:ascii="Book Antiqua" w:hAnsi="Book Antiqua"/>
          <w:b/>
        </w:rPr>
        <w:t>(Tentative)</w:t>
      </w:r>
    </w:p>
    <w:p w14:paraId="4A7D9DB7" w14:textId="77777777" w:rsidR="00416C87" w:rsidRPr="00416C87" w:rsidRDefault="00416C87" w:rsidP="007043EB">
      <w:pPr>
        <w:pStyle w:val="NoSpacing"/>
        <w:spacing w:before="120" w:after="120"/>
        <w:jc w:val="both"/>
        <w:rPr>
          <w:rFonts w:ascii="Book Antiqua" w:hAnsi="Book Antiqua"/>
        </w:rPr>
      </w:pPr>
    </w:p>
    <w:p w14:paraId="15F487D2" w14:textId="12D4E0E6" w:rsidR="007043EB" w:rsidRPr="00416C87" w:rsidRDefault="007043EB" w:rsidP="007043EB">
      <w:pPr>
        <w:pStyle w:val="NoSpacing"/>
        <w:spacing w:before="120" w:after="120"/>
        <w:jc w:val="both"/>
        <w:rPr>
          <w:rFonts w:ascii="Book Antiqua" w:hAnsi="Book Antiqua"/>
        </w:rPr>
      </w:pPr>
      <w:r w:rsidRPr="00416C87">
        <w:rPr>
          <w:rFonts w:ascii="Book Antiqua" w:hAnsi="Book Antiqua"/>
        </w:rPr>
        <w:t xml:space="preserve">Applications from the Indian citizens are invited for the post of Assistant (Multipurpose) of The Bihar State Cooperative Bank Ltd. and District Central Cooperative Banks of Bihar as </w:t>
      </w:r>
      <w:proofErr w:type="gramStart"/>
      <w:r w:rsidR="00560854" w:rsidRPr="00416C87">
        <w:rPr>
          <w:rFonts w:ascii="Book Antiqua" w:hAnsi="Book Antiqua"/>
        </w:rPr>
        <w:t>under:</w:t>
      </w:r>
      <w:r w:rsidRPr="00416C87">
        <w:rPr>
          <w:rFonts w:ascii="Book Antiqua" w:hAnsi="Book Antiqua"/>
        </w:rPr>
        <w:t>-</w:t>
      </w:r>
      <w:proofErr w:type="gramEnd"/>
    </w:p>
    <w:p w14:paraId="610B4DC4" w14:textId="77777777" w:rsidR="007043EB" w:rsidRPr="00416C87" w:rsidRDefault="007043EB" w:rsidP="007043EB">
      <w:pPr>
        <w:pStyle w:val="NoSpacing"/>
        <w:spacing w:before="120" w:after="120"/>
        <w:jc w:val="both"/>
        <w:rPr>
          <w:rFonts w:ascii="Book Antiqua" w:hAnsi="Book Antiqua"/>
        </w:rPr>
      </w:pPr>
    </w:p>
    <w:tbl>
      <w:tblPr>
        <w:tblW w:w="10023" w:type="dxa"/>
        <w:tblLayout w:type="fixed"/>
        <w:tblLook w:val="04A0" w:firstRow="1" w:lastRow="0" w:firstColumn="1" w:lastColumn="0" w:noHBand="0" w:noVBand="1"/>
      </w:tblPr>
      <w:tblGrid>
        <w:gridCol w:w="560"/>
        <w:gridCol w:w="1845"/>
        <w:gridCol w:w="644"/>
        <w:gridCol w:w="955"/>
        <w:gridCol w:w="851"/>
        <w:gridCol w:w="708"/>
        <w:gridCol w:w="851"/>
        <w:gridCol w:w="709"/>
        <w:gridCol w:w="850"/>
        <w:gridCol w:w="794"/>
        <w:gridCol w:w="17"/>
        <w:gridCol w:w="1226"/>
        <w:gridCol w:w="13"/>
      </w:tblGrid>
      <w:tr w:rsidR="009655BF" w:rsidRPr="009655BF" w14:paraId="6095EA0D" w14:textId="77777777" w:rsidTr="00C84437">
        <w:trPr>
          <w:gridAfter w:val="1"/>
          <w:wAfter w:w="13" w:type="dxa"/>
          <w:trHeight w:val="48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57624E" w14:textId="77777777" w:rsidR="009655BF" w:rsidRPr="00EC53F5" w:rsidRDefault="009655BF" w:rsidP="009655BF">
            <w:pPr>
              <w:spacing w:after="0" w:line="240" w:lineRule="auto"/>
              <w:jc w:val="center"/>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Sl. No.</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0063139F" w14:textId="77777777" w:rsidR="009655BF" w:rsidRPr="00EC53F5" w:rsidRDefault="009655BF" w:rsidP="009655BF">
            <w:pPr>
              <w:spacing w:after="0" w:line="240" w:lineRule="auto"/>
              <w:jc w:val="both"/>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Name of Institution</w:t>
            </w:r>
          </w:p>
        </w:tc>
        <w:tc>
          <w:tcPr>
            <w:tcW w:w="6362" w:type="dxa"/>
            <w:gridSpan w:val="8"/>
            <w:tcBorders>
              <w:top w:val="single" w:sz="4" w:space="0" w:color="auto"/>
              <w:left w:val="nil"/>
              <w:bottom w:val="single" w:sz="4" w:space="0" w:color="auto"/>
              <w:right w:val="single" w:sz="4" w:space="0" w:color="auto"/>
            </w:tcBorders>
            <w:shd w:val="clear" w:color="auto" w:fill="auto"/>
            <w:vAlign w:val="center"/>
            <w:hideMark/>
          </w:tcPr>
          <w:p w14:paraId="73F46099" w14:textId="77777777" w:rsidR="009655BF" w:rsidRPr="00EC53F5" w:rsidRDefault="009655BF" w:rsidP="009655BF">
            <w:pPr>
              <w:spacing w:after="0" w:line="240" w:lineRule="auto"/>
              <w:jc w:val="both"/>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Name of Vacant post and number</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14:paraId="012AC360" w14:textId="77777777" w:rsidR="009655BF" w:rsidRPr="00EC53F5" w:rsidRDefault="009655BF" w:rsidP="009655BF">
            <w:pPr>
              <w:spacing w:after="0" w:line="240" w:lineRule="auto"/>
              <w:jc w:val="both"/>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Pay Scale</w:t>
            </w:r>
          </w:p>
        </w:tc>
      </w:tr>
      <w:tr w:rsidR="009655BF" w:rsidRPr="009655BF" w14:paraId="73380C3E" w14:textId="77777777" w:rsidTr="00C84437">
        <w:trPr>
          <w:gridAfter w:val="1"/>
          <w:wAfter w:w="13" w:type="dxa"/>
          <w:trHeight w:val="570"/>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7240ED0E" w14:textId="77777777" w:rsidR="009655BF" w:rsidRPr="00EC53F5" w:rsidRDefault="009655BF" w:rsidP="009655BF">
            <w:pPr>
              <w:spacing w:after="0" w:line="240" w:lineRule="auto"/>
              <w:rPr>
                <w:rFonts w:ascii="Book Antiqua" w:eastAsia="Times New Roman" w:hAnsi="Book Antiqua" w:cs="Calibri"/>
                <w:b/>
                <w:bCs/>
                <w:color w:val="000000"/>
                <w:sz w:val="20"/>
                <w:szCs w:val="20"/>
                <w:lang w:val="en-IN" w:eastAsia="en-IN" w:bidi="hi-IN"/>
              </w:rPr>
            </w:pPr>
          </w:p>
        </w:tc>
        <w:tc>
          <w:tcPr>
            <w:tcW w:w="1845" w:type="dxa"/>
            <w:tcBorders>
              <w:top w:val="nil"/>
              <w:left w:val="nil"/>
              <w:bottom w:val="single" w:sz="4" w:space="0" w:color="auto"/>
              <w:right w:val="single" w:sz="4" w:space="0" w:color="auto"/>
            </w:tcBorders>
            <w:shd w:val="clear" w:color="auto" w:fill="auto"/>
            <w:vAlign w:val="center"/>
            <w:hideMark/>
          </w:tcPr>
          <w:p w14:paraId="3FD332D0" w14:textId="77777777" w:rsidR="009655BF" w:rsidRPr="00EC53F5" w:rsidRDefault="009655BF" w:rsidP="009655BF">
            <w:pPr>
              <w:spacing w:after="0" w:line="240" w:lineRule="auto"/>
              <w:jc w:val="center"/>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 xml:space="preserve">The Bihar State Cooperative Bank </w:t>
            </w:r>
          </w:p>
        </w:tc>
        <w:tc>
          <w:tcPr>
            <w:tcW w:w="6362" w:type="dxa"/>
            <w:gridSpan w:val="8"/>
            <w:tcBorders>
              <w:top w:val="single" w:sz="4" w:space="0" w:color="auto"/>
              <w:left w:val="nil"/>
              <w:bottom w:val="single" w:sz="4" w:space="0" w:color="auto"/>
              <w:right w:val="single" w:sz="4" w:space="0" w:color="auto"/>
            </w:tcBorders>
            <w:shd w:val="clear" w:color="auto" w:fill="auto"/>
            <w:vAlign w:val="center"/>
            <w:hideMark/>
          </w:tcPr>
          <w:p w14:paraId="245131CD" w14:textId="229BE667" w:rsidR="009655BF" w:rsidRPr="00EC53F5" w:rsidRDefault="009655BF" w:rsidP="009655BF">
            <w:pPr>
              <w:spacing w:after="0" w:line="240" w:lineRule="auto"/>
              <w:jc w:val="both"/>
              <w:rPr>
                <w:rFonts w:ascii="Book Antiqua" w:eastAsia="Times New Roman" w:hAnsi="Book Antiqua" w:cs="Calibri"/>
                <w:b/>
                <w:bCs/>
                <w:color w:val="000000"/>
                <w:sz w:val="20"/>
                <w:szCs w:val="20"/>
                <w:lang w:val="en-IN" w:eastAsia="en-IN" w:bidi="hi-IN"/>
              </w:rPr>
            </w:pPr>
            <w:proofErr w:type="gramStart"/>
            <w:r w:rsidRPr="00EC53F5">
              <w:rPr>
                <w:rFonts w:ascii="Book Antiqua" w:eastAsia="Times New Roman" w:hAnsi="Book Antiqua" w:cs="Calibri"/>
                <w:b/>
                <w:bCs/>
                <w:color w:val="000000"/>
                <w:sz w:val="20"/>
                <w:szCs w:val="20"/>
                <w:lang w:val="en-IN" w:eastAsia="en-IN" w:bidi="hi-IN"/>
              </w:rPr>
              <w:t>Assistant(</w:t>
            </w:r>
            <w:proofErr w:type="gramEnd"/>
            <w:r w:rsidRPr="00EC53F5">
              <w:rPr>
                <w:rFonts w:ascii="Book Antiqua" w:eastAsia="Times New Roman" w:hAnsi="Book Antiqua" w:cs="Calibri"/>
                <w:b/>
                <w:bCs/>
                <w:color w:val="000000"/>
                <w:sz w:val="20"/>
                <w:szCs w:val="20"/>
                <w:lang w:val="en-IN" w:eastAsia="en-IN" w:bidi="hi-IN"/>
              </w:rPr>
              <w:t>Multipurpose) (</w:t>
            </w:r>
            <w:r w:rsidRPr="00C20A56">
              <w:rPr>
                <w:rFonts w:ascii="Book Antiqua" w:eastAsia="Times New Roman" w:hAnsi="Book Antiqua" w:cs="Calibri"/>
                <w:b/>
                <w:bCs/>
                <w:color w:val="000000"/>
                <w:sz w:val="20"/>
                <w:szCs w:val="20"/>
                <w:lang w:val="en-IN" w:eastAsia="en-IN" w:bidi="hi-IN"/>
              </w:rPr>
              <w:t xml:space="preserve">Total Post </w:t>
            </w:r>
            <w:r w:rsidR="00C84437" w:rsidRPr="00C20A56">
              <w:rPr>
                <w:rFonts w:ascii="Book Antiqua" w:eastAsia="Times New Roman" w:hAnsi="Book Antiqua" w:cs="Calibri"/>
                <w:b/>
                <w:bCs/>
                <w:color w:val="000000"/>
                <w:sz w:val="20"/>
                <w:szCs w:val="20"/>
                <w:lang w:val="en-IN" w:eastAsia="en-IN" w:bidi="hi-IN"/>
              </w:rPr>
              <w:t>26</w:t>
            </w:r>
            <w:r w:rsidRPr="00C20A56">
              <w:rPr>
                <w:rFonts w:ascii="Book Antiqua" w:eastAsia="Times New Roman" w:hAnsi="Book Antiqua" w:cs="Calibri"/>
                <w:b/>
                <w:bCs/>
                <w:color w:val="000000"/>
                <w:sz w:val="20"/>
                <w:szCs w:val="20"/>
                <w:lang w:val="en-IN" w:eastAsia="en-IN" w:bidi="hi-IN"/>
              </w:rPr>
              <w:t>)</w:t>
            </w:r>
          </w:p>
        </w:tc>
        <w:tc>
          <w:tcPr>
            <w:tcW w:w="1243" w:type="dxa"/>
            <w:gridSpan w:val="2"/>
            <w:tcBorders>
              <w:top w:val="nil"/>
              <w:left w:val="nil"/>
              <w:bottom w:val="single" w:sz="4" w:space="0" w:color="auto"/>
              <w:right w:val="single" w:sz="4" w:space="0" w:color="auto"/>
            </w:tcBorders>
            <w:shd w:val="clear" w:color="auto" w:fill="auto"/>
            <w:vAlign w:val="center"/>
            <w:hideMark/>
          </w:tcPr>
          <w:p w14:paraId="59F04FF3" w14:textId="77777777" w:rsidR="009655BF" w:rsidRPr="00EC53F5" w:rsidRDefault="009655BF" w:rsidP="009655BF">
            <w:pPr>
              <w:spacing w:after="0" w:line="240" w:lineRule="auto"/>
              <w:jc w:val="both"/>
              <w:rPr>
                <w:rFonts w:ascii="Book Antiqua" w:eastAsia="Times New Roman" w:hAnsi="Book Antiqua" w:cs="Calibri"/>
                <w:b/>
                <w:bCs/>
                <w:color w:val="000000"/>
                <w:sz w:val="20"/>
                <w:szCs w:val="20"/>
                <w:lang w:val="en-IN" w:eastAsia="en-IN" w:bidi="hi-IN"/>
              </w:rPr>
            </w:pPr>
            <w:r w:rsidRPr="00EC53F5">
              <w:rPr>
                <w:rFonts w:ascii="Book Antiqua" w:eastAsia="Times New Roman" w:hAnsi="Book Antiqua" w:cs="Calibri"/>
                <w:b/>
                <w:bCs/>
                <w:color w:val="000000"/>
                <w:sz w:val="20"/>
                <w:szCs w:val="20"/>
                <w:lang w:val="en-IN" w:eastAsia="en-IN" w:bidi="hi-IN"/>
              </w:rPr>
              <w:t> </w:t>
            </w:r>
          </w:p>
        </w:tc>
      </w:tr>
      <w:tr w:rsidR="009655BF" w:rsidRPr="009655BF" w14:paraId="303D9D9E" w14:textId="77777777" w:rsidTr="00C84437">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14:paraId="483AA71A" w14:textId="77777777" w:rsidR="009655BF" w:rsidRPr="00EC53F5" w:rsidRDefault="009655BF" w:rsidP="009655BF">
            <w:pPr>
              <w:spacing w:after="0" w:line="240" w:lineRule="auto"/>
              <w:rPr>
                <w:rFonts w:ascii="Book Antiqua" w:eastAsia="Times New Roman" w:hAnsi="Book Antiqua" w:cs="Calibri"/>
                <w:b/>
                <w:bCs/>
                <w:color w:val="000000"/>
                <w:sz w:val="20"/>
                <w:szCs w:val="20"/>
                <w:lang w:val="en-IN" w:eastAsia="en-IN" w:bidi="hi-IN"/>
              </w:rPr>
            </w:pPr>
          </w:p>
        </w:tc>
        <w:tc>
          <w:tcPr>
            <w:tcW w:w="1845" w:type="dxa"/>
            <w:tcBorders>
              <w:top w:val="nil"/>
              <w:left w:val="nil"/>
              <w:bottom w:val="single" w:sz="4" w:space="0" w:color="auto"/>
              <w:right w:val="single" w:sz="4" w:space="0" w:color="auto"/>
            </w:tcBorders>
            <w:shd w:val="clear" w:color="auto" w:fill="auto"/>
            <w:noWrap/>
            <w:vAlign w:val="bottom"/>
            <w:hideMark/>
          </w:tcPr>
          <w:p w14:paraId="0D295E99" w14:textId="77777777" w:rsidR="009655BF" w:rsidRPr="00EC53F5" w:rsidRDefault="009655BF" w:rsidP="009655BF">
            <w:pPr>
              <w:spacing w:after="0" w:line="240" w:lineRule="auto"/>
              <w:rPr>
                <w:rFonts w:ascii="Calibri" w:eastAsia="Times New Roman" w:hAnsi="Calibri" w:cs="Calibri"/>
                <w:color w:val="000000"/>
                <w:lang w:val="en-IN" w:eastAsia="en-IN" w:bidi="hi-IN"/>
              </w:rPr>
            </w:pPr>
            <w:r w:rsidRPr="00EC53F5">
              <w:rPr>
                <w:rFonts w:ascii="Calibri" w:eastAsia="Times New Roman" w:hAnsi="Calibri" w:cs="Calibri"/>
                <w:color w:val="000000"/>
                <w:lang w:val="en-IN" w:eastAsia="en-IN" w:bidi="hi-IN"/>
              </w:rPr>
              <w:t> </w:t>
            </w:r>
          </w:p>
        </w:tc>
        <w:tc>
          <w:tcPr>
            <w:tcW w:w="644" w:type="dxa"/>
            <w:tcBorders>
              <w:top w:val="nil"/>
              <w:left w:val="nil"/>
              <w:bottom w:val="single" w:sz="4" w:space="0" w:color="auto"/>
              <w:right w:val="single" w:sz="4" w:space="0" w:color="auto"/>
            </w:tcBorders>
            <w:shd w:val="clear" w:color="auto" w:fill="auto"/>
            <w:vAlign w:val="center"/>
            <w:hideMark/>
          </w:tcPr>
          <w:p w14:paraId="071ED85F"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Gen</w:t>
            </w:r>
          </w:p>
        </w:tc>
        <w:tc>
          <w:tcPr>
            <w:tcW w:w="955" w:type="dxa"/>
            <w:tcBorders>
              <w:top w:val="nil"/>
              <w:left w:val="nil"/>
              <w:bottom w:val="single" w:sz="4" w:space="0" w:color="auto"/>
              <w:right w:val="single" w:sz="4" w:space="0" w:color="auto"/>
            </w:tcBorders>
            <w:shd w:val="clear" w:color="auto" w:fill="auto"/>
            <w:vAlign w:val="center"/>
            <w:hideMark/>
          </w:tcPr>
          <w:p w14:paraId="455F5E3F"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EWS</w:t>
            </w:r>
          </w:p>
        </w:tc>
        <w:tc>
          <w:tcPr>
            <w:tcW w:w="851" w:type="dxa"/>
            <w:tcBorders>
              <w:top w:val="nil"/>
              <w:left w:val="nil"/>
              <w:bottom w:val="single" w:sz="4" w:space="0" w:color="auto"/>
              <w:right w:val="single" w:sz="4" w:space="0" w:color="auto"/>
            </w:tcBorders>
            <w:shd w:val="clear" w:color="auto" w:fill="auto"/>
            <w:vAlign w:val="center"/>
            <w:hideMark/>
          </w:tcPr>
          <w:p w14:paraId="76AF7764"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 xml:space="preserve">MBC </w:t>
            </w:r>
          </w:p>
        </w:tc>
        <w:tc>
          <w:tcPr>
            <w:tcW w:w="708" w:type="dxa"/>
            <w:tcBorders>
              <w:top w:val="nil"/>
              <w:left w:val="nil"/>
              <w:bottom w:val="single" w:sz="4" w:space="0" w:color="auto"/>
              <w:right w:val="single" w:sz="4" w:space="0" w:color="auto"/>
            </w:tcBorders>
            <w:shd w:val="clear" w:color="auto" w:fill="auto"/>
            <w:vAlign w:val="center"/>
            <w:hideMark/>
          </w:tcPr>
          <w:p w14:paraId="448435BB"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BC</w:t>
            </w:r>
          </w:p>
        </w:tc>
        <w:tc>
          <w:tcPr>
            <w:tcW w:w="851" w:type="dxa"/>
            <w:tcBorders>
              <w:top w:val="nil"/>
              <w:left w:val="nil"/>
              <w:bottom w:val="single" w:sz="4" w:space="0" w:color="auto"/>
              <w:right w:val="single" w:sz="4" w:space="0" w:color="auto"/>
            </w:tcBorders>
            <w:shd w:val="clear" w:color="auto" w:fill="auto"/>
            <w:vAlign w:val="center"/>
            <w:hideMark/>
          </w:tcPr>
          <w:p w14:paraId="1F0E3142"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 xml:space="preserve">WBC </w:t>
            </w:r>
          </w:p>
        </w:tc>
        <w:tc>
          <w:tcPr>
            <w:tcW w:w="709" w:type="dxa"/>
            <w:tcBorders>
              <w:top w:val="nil"/>
              <w:left w:val="nil"/>
              <w:bottom w:val="single" w:sz="4" w:space="0" w:color="auto"/>
              <w:right w:val="single" w:sz="4" w:space="0" w:color="auto"/>
            </w:tcBorders>
            <w:shd w:val="clear" w:color="auto" w:fill="auto"/>
            <w:vAlign w:val="center"/>
            <w:hideMark/>
          </w:tcPr>
          <w:p w14:paraId="7E848125"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 xml:space="preserve">SC </w:t>
            </w:r>
          </w:p>
        </w:tc>
        <w:tc>
          <w:tcPr>
            <w:tcW w:w="850" w:type="dxa"/>
            <w:tcBorders>
              <w:top w:val="nil"/>
              <w:left w:val="nil"/>
              <w:bottom w:val="single" w:sz="4" w:space="0" w:color="auto"/>
              <w:right w:val="single" w:sz="4" w:space="0" w:color="auto"/>
            </w:tcBorders>
            <w:shd w:val="clear" w:color="auto" w:fill="auto"/>
            <w:vAlign w:val="center"/>
            <w:hideMark/>
          </w:tcPr>
          <w:p w14:paraId="3C5B7648"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ST</w:t>
            </w:r>
          </w:p>
        </w:tc>
        <w:tc>
          <w:tcPr>
            <w:tcW w:w="811" w:type="dxa"/>
            <w:gridSpan w:val="2"/>
            <w:tcBorders>
              <w:top w:val="nil"/>
              <w:left w:val="nil"/>
              <w:bottom w:val="single" w:sz="4" w:space="0" w:color="auto"/>
              <w:right w:val="single" w:sz="4" w:space="0" w:color="auto"/>
            </w:tcBorders>
            <w:shd w:val="clear" w:color="auto" w:fill="auto"/>
            <w:vAlign w:val="center"/>
            <w:hideMark/>
          </w:tcPr>
          <w:p w14:paraId="1BD57C27"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Total</w:t>
            </w:r>
          </w:p>
        </w:tc>
        <w:tc>
          <w:tcPr>
            <w:tcW w:w="1239" w:type="dxa"/>
            <w:gridSpan w:val="2"/>
            <w:tcBorders>
              <w:top w:val="nil"/>
              <w:left w:val="nil"/>
              <w:bottom w:val="single" w:sz="4" w:space="0" w:color="auto"/>
              <w:right w:val="single" w:sz="4" w:space="0" w:color="auto"/>
            </w:tcBorders>
            <w:shd w:val="clear" w:color="auto" w:fill="auto"/>
            <w:vAlign w:val="center"/>
            <w:hideMark/>
          </w:tcPr>
          <w:p w14:paraId="6808AF65" w14:textId="77777777" w:rsidR="009655BF" w:rsidRPr="00EC53F5" w:rsidRDefault="009655BF" w:rsidP="009655BF">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 </w:t>
            </w:r>
          </w:p>
        </w:tc>
      </w:tr>
      <w:tr w:rsidR="00584BCE" w:rsidRPr="009655BF" w14:paraId="23E14453" w14:textId="77777777" w:rsidTr="00C84437">
        <w:trPr>
          <w:trHeight w:val="49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D48DC4" w14:textId="77777777" w:rsidR="00584BCE" w:rsidRPr="00EC53F5" w:rsidRDefault="00584BCE" w:rsidP="00584BCE">
            <w:pPr>
              <w:spacing w:after="0" w:line="240" w:lineRule="auto"/>
              <w:jc w:val="right"/>
              <w:rPr>
                <w:rFonts w:ascii="Calibri" w:eastAsia="Times New Roman" w:hAnsi="Calibri" w:cs="Calibri"/>
                <w:color w:val="000000"/>
                <w:lang w:val="en-IN" w:eastAsia="en-IN" w:bidi="hi-IN"/>
              </w:rPr>
            </w:pPr>
            <w:r w:rsidRPr="00EC53F5">
              <w:rPr>
                <w:rFonts w:ascii="Calibri" w:eastAsia="Times New Roman" w:hAnsi="Calibri" w:cs="Calibri"/>
                <w:color w:val="000000"/>
                <w:lang w:val="en-IN" w:eastAsia="en-IN" w:bidi="hi-IN"/>
              </w:rPr>
              <w:t>1</w:t>
            </w:r>
          </w:p>
        </w:tc>
        <w:tc>
          <w:tcPr>
            <w:tcW w:w="1845" w:type="dxa"/>
            <w:tcBorders>
              <w:top w:val="nil"/>
              <w:left w:val="nil"/>
              <w:bottom w:val="single" w:sz="4" w:space="0" w:color="auto"/>
              <w:right w:val="single" w:sz="4" w:space="0" w:color="auto"/>
            </w:tcBorders>
            <w:shd w:val="clear" w:color="auto" w:fill="auto"/>
            <w:vAlign w:val="center"/>
            <w:hideMark/>
          </w:tcPr>
          <w:p w14:paraId="634F6A19" w14:textId="77777777" w:rsidR="00584BCE" w:rsidRPr="00EC53F5" w:rsidRDefault="00584BCE" w:rsidP="00584BCE">
            <w:pPr>
              <w:spacing w:after="0" w:line="240" w:lineRule="auto"/>
              <w:jc w:val="center"/>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val="en-IN" w:eastAsia="en-IN" w:bidi="hi-IN"/>
              </w:rPr>
              <w:t>BSCB</w:t>
            </w:r>
          </w:p>
        </w:tc>
        <w:tc>
          <w:tcPr>
            <w:tcW w:w="644" w:type="dxa"/>
            <w:tcBorders>
              <w:top w:val="nil"/>
              <w:left w:val="nil"/>
              <w:bottom w:val="single" w:sz="4" w:space="0" w:color="auto"/>
              <w:right w:val="single" w:sz="4" w:space="0" w:color="auto"/>
            </w:tcBorders>
            <w:shd w:val="clear" w:color="auto" w:fill="auto"/>
            <w:noWrap/>
            <w:vAlign w:val="bottom"/>
            <w:hideMark/>
          </w:tcPr>
          <w:p w14:paraId="78A62F60" w14:textId="523B756B"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10</w:t>
            </w:r>
          </w:p>
        </w:tc>
        <w:tc>
          <w:tcPr>
            <w:tcW w:w="955" w:type="dxa"/>
            <w:tcBorders>
              <w:top w:val="nil"/>
              <w:left w:val="nil"/>
              <w:bottom w:val="single" w:sz="4" w:space="0" w:color="auto"/>
              <w:right w:val="single" w:sz="4" w:space="0" w:color="auto"/>
            </w:tcBorders>
            <w:shd w:val="clear" w:color="auto" w:fill="auto"/>
            <w:noWrap/>
            <w:vAlign w:val="bottom"/>
            <w:hideMark/>
          </w:tcPr>
          <w:p w14:paraId="1A745E1A" w14:textId="7E537985"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3</w:t>
            </w:r>
          </w:p>
        </w:tc>
        <w:tc>
          <w:tcPr>
            <w:tcW w:w="851" w:type="dxa"/>
            <w:tcBorders>
              <w:top w:val="nil"/>
              <w:left w:val="nil"/>
              <w:bottom w:val="single" w:sz="4" w:space="0" w:color="auto"/>
              <w:right w:val="single" w:sz="4" w:space="0" w:color="auto"/>
            </w:tcBorders>
            <w:shd w:val="clear" w:color="auto" w:fill="auto"/>
            <w:noWrap/>
            <w:vAlign w:val="bottom"/>
            <w:hideMark/>
          </w:tcPr>
          <w:p w14:paraId="7D4AD865" w14:textId="6FBD5D79"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6</w:t>
            </w:r>
          </w:p>
        </w:tc>
        <w:tc>
          <w:tcPr>
            <w:tcW w:w="708" w:type="dxa"/>
            <w:tcBorders>
              <w:top w:val="nil"/>
              <w:left w:val="nil"/>
              <w:bottom w:val="single" w:sz="4" w:space="0" w:color="auto"/>
              <w:right w:val="single" w:sz="4" w:space="0" w:color="auto"/>
            </w:tcBorders>
            <w:shd w:val="clear" w:color="auto" w:fill="auto"/>
            <w:noWrap/>
            <w:vAlign w:val="bottom"/>
            <w:hideMark/>
          </w:tcPr>
          <w:p w14:paraId="3B5C8970" w14:textId="7E8F0F31"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3</w:t>
            </w:r>
          </w:p>
        </w:tc>
        <w:tc>
          <w:tcPr>
            <w:tcW w:w="851" w:type="dxa"/>
            <w:tcBorders>
              <w:top w:val="nil"/>
              <w:left w:val="nil"/>
              <w:bottom w:val="single" w:sz="4" w:space="0" w:color="auto"/>
              <w:right w:val="single" w:sz="4" w:space="0" w:color="auto"/>
            </w:tcBorders>
            <w:shd w:val="clear" w:color="auto" w:fill="auto"/>
            <w:noWrap/>
            <w:vAlign w:val="bottom"/>
            <w:hideMark/>
          </w:tcPr>
          <w:p w14:paraId="68115325" w14:textId="211AF764"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1</w:t>
            </w:r>
          </w:p>
        </w:tc>
        <w:tc>
          <w:tcPr>
            <w:tcW w:w="709" w:type="dxa"/>
            <w:tcBorders>
              <w:top w:val="nil"/>
              <w:left w:val="nil"/>
              <w:bottom w:val="single" w:sz="4" w:space="0" w:color="auto"/>
              <w:right w:val="single" w:sz="4" w:space="0" w:color="auto"/>
            </w:tcBorders>
            <w:shd w:val="clear" w:color="auto" w:fill="auto"/>
            <w:noWrap/>
            <w:vAlign w:val="bottom"/>
            <w:hideMark/>
          </w:tcPr>
          <w:p w14:paraId="7BAF9AE3" w14:textId="404DCBEA"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3</w:t>
            </w:r>
          </w:p>
        </w:tc>
        <w:tc>
          <w:tcPr>
            <w:tcW w:w="850" w:type="dxa"/>
            <w:tcBorders>
              <w:top w:val="nil"/>
              <w:left w:val="nil"/>
              <w:bottom w:val="single" w:sz="4" w:space="0" w:color="auto"/>
              <w:right w:val="single" w:sz="4" w:space="0" w:color="auto"/>
            </w:tcBorders>
            <w:shd w:val="clear" w:color="auto" w:fill="auto"/>
            <w:noWrap/>
            <w:vAlign w:val="bottom"/>
            <w:hideMark/>
          </w:tcPr>
          <w:p w14:paraId="1AD5FE9D" w14:textId="76733BF6"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0</w:t>
            </w:r>
          </w:p>
        </w:tc>
        <w:tc>
          <w:tcPr>
            <w:tcW w:w="811" w:type="dxa"/>
            <w:gridSpan w:val="2"/>
            <w:tcBorders>
              <w:top w:val="nil"/>
              <w:left w:val="nil"/>
              <w:bottom w:val="single" w:sz="4" w:space="0" w:color="auto"/>
              <w:right w:val="single" w:sz="4" w:space="0" w:color="auto"/>
            </w:tcBorders>
            <w:shd w:val="clear" w:color="auto" w:fill="auto"/>
            <w:noWrap/>
            <w:vAlign w:val="bottom"/>
            <w:hideMark/>
          </w:tcPr>
          <w:p w14:paraId="1E958229" w14:textId="7ACE7217" w:rsidR="00584BCE" w:rsidRPr="00C20A56" w:rsidRDefault="00584BCE" w:rsidP="00584BCE">
            <w:pPr>
              <w:spacing w:after="0" w:line="240" w:lineRule="auto"/>
              <w:jc w:val="both"/>
              <w:rPr>
                <w:rFonts w:ascii="Calibri" w:eastAsia="Times New Roman" w:hAnsi="Calibri" w:cs="Calibri"/>
                <w:color w:val="000000"/>
                <w:lang w:val="en-IN" w:eastAsia="en-IN" w:bidi="hi-IN"/>
              </w:rPr>
            </w:pPr>
            <w:r w:rsidRPr="00C20A56">
              <w:rPr>
                <w:rFonts w:ascii="Calibri" w:eastAsia="Times New Roman" w:hAnsi="Calibri" w:cs="Calibri"/>
                <w:color w:val="000000"/>
                <w:lang w:val="en-IN" w:eastAsia="en-IN" w:bidi="hi-IN"/>
              </w:rPr>
              <w:t>26</w:t>
            </w:r>
          </w:p>
        </w:tc>
        <w:tc>
          <w:tcPr>
            <w:tcW w:w="1239" w:type="dxa"/>
            <w:gridSpan w:val="2"/>
            <w:tcBorders>
              <w:top w:val="nil"/>
              <w:left w:val="nil"/>
              <w:bottom w:val="single" w:sz="4" w:space="0" w:color="auto"/>
              <w:right w:val="single" w:sz="4" w:space="0" w:color="auto"/>
            </w:tcBorders>
            <w:shd w:val="clear" w:color="auto" w:fill="auto"/>
            <w:vAlign w:val="center"/>
            <w:hideMark/>
          </w:tcPr>
          <w:p w14:paraId="68AF306A" w14:textId="77777777" w:rsidR="00584BCE" w:rsidRPr="00EC53F5" w:rsidRDefault="00584BCE" w:rsidP="00584BCE">
            <w:pPr>
              <w:spacing w:after="0" w:line="240" w:lineRule="auto"/>
              <w:jc w:val="both"/>
              <w:rPr>
                <w:rFonts w:ascii="Book Antiqua" w:eastAsia="Times New Roman" w:hAnsi="Book Antiqua" w:cs="Calibri"/>
                <w:color w:val="000000"/>
                <w:sz w:val="20"/>
                <w:szCs w:val="20"/>
                <w:lang w:val="en-IN" w:eastAsia="en-IN" w:bidi="hi-IN"/>
              </w:rPr>
            </w:pPr>
            <w:r w:rsidRPr="00EC53F5">
              <w:rPr>
                <w:rFonts w:ascii="Book Antiqua" w:eastAsia="Times New Roman" w:hAnsi="Book Antiqua" w:cs="Calibri"/>
                <w:color w:val="000000"/>
                <w:sz w:val="20"/>
                <w:szCs w:val="20"/>
                <w:lang w:val="en-IN" w:eastAsia="en-IN" w:bidi="hi-IN"/>
              </w:rPr>
              <w:t>Rs.17900/-Rs.47920/-</w:t>
            </w:r>
            <w:r w:rsidRPr="00EC53F5">
              <w:rPr>
                <w:rFonts w:ascii="Book Antiqua" w:eastAsia="Times New Roman" w:hAnsi="Book Antiqua" w:cs="Calibri"/>
                <w:color w:val="000000"/>
                <w:sz w:val="20"/>
                <w:szCs w:val="20"/>
                <w:lang w:val="en-IN" w:eastAsia="en-IN" w:bidi="hi-IN"/>
              </w:rPr>
              <w:br/>
              <w:t>(REVISED)</w:t>
            </w:r>
          </w:p>
        </w:tc>
      </w:tr>
    </w:tbl>
    <w:p w14:paraId="47A2445B" w14:textId="0E42EB65" w:rsidR="007043EB" w:rsidRDefault="007043EB" w:rsidP="007043EB">
      <w:pPr>
        <w:pStyle w:val="NoSpacing"/>
        <w:spacing w:before="120" w:after="120"/>
        <w:jc w:val="both"/>
        <w:rPr>
          <w:rFonts w:ascii="Book Antiqua" w:hAnsi="Book Antiqua"/>
        </w:rPr>
      </w:pPr>
    </w:p>
    <w:tbl>
      <w:tblPr>
        <w:tblW w:w="9989" w:type="dxa"/>
        <w:tblLook w:val="04A0" w:firstRow="1" w:lastRow="0" w:firstColumn="1" w:lastColumn="0" w:noHBand="0" w:noVBand="1"/>
      </w:tblPr>
      <w:tblGrid>
        <w:gridCol w:w="4085"/>
        <w:gridCol w:w="663"/>
        <w:gridCol w:w="751"/>
        <w:gridCol w:w="751"/>
        <w:gridCol w:w="730"/>
        <w:gridCol w:w="768"/>
        <w:gridCol w:w="687"/>
        <w:gridCol w:w="780"/>
        <w:gridCol w:w="774"/>
      </w:tblGrid>
      <w:tr w:rsidR="00CE11E1" w:rsidRPr="00CE11E1" w14:paraId="05CAF218" w14:textId="77777777" w:rsidTr="00CE11E1">
        <w:trPr>
          <w:trHeight w:val="607"/>
        </w:trPr>
        <w:tc>
          <w:tcPr>
            <w:tcW w:w="4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4B29" w14:textId="77777777" w:rsidR="00CE11E1" w:rsidRPr="00EC53F5" w:rsidRDefault="00CE11E1" w:rsidP="00CE11E1">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eastAsia="en-IN" w:bidi="hi-IN"/>
              </w:rPr>
              <w:t>Name of Institution</w:t>
            </w:r>
          </w:p>
        </w:tc>
        <w:tc>
          <w:tcPr>
            <w:tcW w:w="5904" w:type="dxa"/>
            <w:gridSpan w:val="8"/>
            <w:tcBorders>
              <w:top w:val="single" w:sz="4" w:space="0" w:color="auto"/>
              <w:left w:val="nil"/>
              <w:bottom w:val="single" w:sz="4" w:space="0" w:color="auto"/>
              <w:right w:val="single" w:sz="4" w:space="0" w:color="auto"/>
            </w:tcBorders>
            <w:shd w:val="clear" w:color="auto" w:fill="auto"/>
            <w:vAlign w:val="center"/>
            <w:hideMark/>
          </w:tcPr>
          <w:p w14:paraId="3AF9374A" w14:textId="77777777" w:rsidR="00CE11E1" w:rsidRPr="00EC53F5" w:rsidRDefault="00CE11E1" w:rsidP="00CE11E1">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eastAsia="en-IN" w:bidi="hi-IN"/>
              </w:rPr>
              <w:t>Name of Vacant post and number</w:t>
            </w:r>
          </w:p>
        </w:tc>
      </w:tr>
      <w:tr w:rsidR="00CE11E1" w:rsidRPr="00CE11E1" w14:paraId="091DFF74" w14:textId="77777777" w:rsidTr="00CE11E1">
        <w:trPr>
          <w:trHeight w:val="607"/>
        </w:trPr>
        <w:tc>
          <w:tcPr>
            <w:tcW w:w="4085" w:type="dxa"/>
            <w:tcBorders>
              <w:top w:val="nil"/>
              <w:left w:val="single" w:sz="4" w:space="0" w:color="auto"/>
              <w:bottom w:val="single" w:sz="4" w:space="0" w:color="auto"/>
              <w:right w:val="single" w:sz="4" w:space="0" w:color="auto"/>
            </w:tcBorders>
            <w:shd w:val="clear" w:color="auto" w:fill="auto"/>
            <w:vAlign w:val="center"/>
            <w:hideMark/>
          </w:tcPr>
          <w:p w14:paraId="55B63EE3" w14:textId="77777777" w:rsidR="00CE11E1" w:rsidRPr="00EC53F5" w:rsidRDefault="00CE11E1" w:rsidP="00CE11E1">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eastAsia="en-IN" w:bidi="hi-IN"/>
              </w:rPr>
              <w:t xml:space="preserve">20 District Central Cooperative </w:t>
            </w:r>
            <w:proofErr w:type="gramStart"/>
            <w:r w:rsidRPr="00EC53F5">
              <w:rPr>
                <w:rFonts w:ascii="Book Antiqua" w:eastAsia="Times New Roman" w:hAnsi="Book Antiqua" w:cs="Calibri"/>
                <w:b/>
                <w:bCs/>
                <w:color w:val="000000"/>
                <w:lang w:eastAsia="en-IN" w:bidi="hi-IN"/>
              </w:rPr>
              <w:t>Banks :</w:t>
            </w:r>
            <w:proofErr w:type="gramEnd"/>
            <w:r w:rsidRPr="00EC53F5">
              <w:rPr>
                <w:rFonts w:ascii="Book Antiqua" w:eastAsia="Times New Roman" w:hAnsi="Book Antiqua" w:cs="Calibri"/>
                <w:b/>
                <w:bCs/>
                <w:color w:val="000000"/>
                <w:lang w:eastAsia="en-IN" w:bidi="hi-IN"/>
              </w:rPr>
              <w:t>-</w:t>
            </w:r>
          </w:p>
        </w:tc>
        <w:tc>
          <w:tcPr>
            <w:tcW w:w="5904" w:type="dxa"/>
            <w:gridSpan w:val="8"/>
            <w:tcBorders>
              <w:top w:val="single" w:sz="4" w:space="0" w:color="auto"/>
              <w:left w:val="nil"/>
              <w:bottom w:val="single" w:sz="4" w:space="0" w:color="auto"/>
              <w:right w:val="single" w:sz="4" w:space="0" w:color="auto"/>
            </w:tcBorders>
            <w:shd w:val="clear" w:color="auto" w:fill="auto"/>
            <w:vAlign w:val="center"/>
            <w:hideMark/>
          </w:tcPr>
          <w:p w14:paraId="4B975ED5" w14:textId="0527A4D9" w:rsidR="00CE11E1" w:rsidRPr="00EC53F5" w:rsidRDefault="00CE11E1" w:rsidP="00CE11E1">
            <w:pPr>
              <w:spacing w:after="0" w:line="240" w:lineRule="auto"/>
              <w:jc w:val="both"/>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eastAsia="en-IN" w:bidi="hi-IN"/>
              </w:rPr>
              <w:t>Assistant (Multipurpose) (Total Post 2</w:t>
            </w:r>
            <w:r w:rsidR="00A96F1B">
              <w:rPr>
                <w:rFonts w:ascii="Book Antiqua" w:eastAsia="Times New Roman" w:hAnsi="Book Antiqua" w:cs="Calibri"/>
                <w:b/>
                <w:bCs/>
                <w:color w:val="000000"/>
                <w:lang w:eastAsia="en-IN" w:bidi="hi-IN"/>
              </w:rPr>
              <w:t>19</w:t>
            </w:r>
            <w:r w:rsidRPr="00EC53F5">
              <w:rPr>
                <w:rFonts w:ascii="Book Antiqua" w:eastAsia="Times New Roman" w:hAnsi="Book Antiqua" w:cs="Calibri"/>
                <w:b/>
                <w:bCs/>
                <w:color w:val="000000"/>
                <w:lang w:eastAsia="en-IN" w:bidi="hi-IN"/>
              </w:rPr>
              <w:t>)</w:t>
            </w:r>
          </w:p>
        </w:tc>
      </w:tr>
      <w:tr w:rsidR="000B5006" w:rsidRPr="00CE11E1" w14:paraId="7FC04CC5" w14:textId="77777777" w:rsidTr="000B5006">
        <w:trPr>
          <w:trHeight w:val="1929"/>
        </w:trPr>
        <w:tc>
          <w:tcPr>
            <w:tcW w:w="4085" w:type="dxa"/>
            <w:vMerge w:val="restart"/>
            <w:tcBorders>
              <w:top w:val="nil"/>
              <w:left w:val="single" w:sz="4" w:space="0" w:color="auto"/>
              <w:bottom w:val="single" w:sz="4" w:space="0" w:color="auto"/>
              <w:right w:val="single" w:sz="4" w:space="0" w:color="auto"/>
            </w:tcBorders>
            <w:shd w:val="clear" w:color="auto" w:fill="auto"/>
            <w:vAlign w:val="center"/>
            <w:hideMark/>
          </w:tcPr>
          <w:p w14:paraId="5EDDB219" w14:textId="77777777" w:rsidR="000B5006" w:rsidRPr="00EC53F5" w:rsidRDefault="000B5006" w:rsidP="000B5006">
            <w:pPr>
              <w:spacing w:after="0" w:line="240" w:lineRule="auto"/>
              <w:jc w:val="center"/>
              <w:rPr>
                <w:rFonts w:ascii="Book Antiqua" w:eastAsia="Times New Roman" w:hAnsi="Book Antiqua" w:cs="Calibri"/>
                <w:b/>
                <w:bCs/>
                <w:color w:val="000000"/>
                <w:lang w:val="en-IN" w:eastAsia="en-IN" w:bidi="hi-IN"/>
              </w:rPr>
            </w:pPr>
            <w:r w:rsidRPr="00EC53F5">
              <w:rPr>
                <w:rFonts w:ascii="Book Antiqua" w:eastAsia="Times New Roman" w:hAnsi="Book Antiqua" w:cs="Calibri"/>
                <w:b/>
                <w:bCs/>
                <w:color w:val="000000"/>
                <w:lang w:eastAsia="en-IN" w:bidi="hi-IN"/>
              </w:rPr>
              <w:t>1.</w:t>
            </w:r>
            <w:r w:rsidRPr="00EC53F5">
              <w:rPr>
                <w:rFonts w:ascii="Book Antiqua" w:eastAsia="Times New Roman" w:hAnsi="Book Antiqua" w:cs="Calibri"/>
                <w:b/>
                <w:bCs/>
                <w:i/>
                <w:iCs/>
                <w:color w:val="000000"/>
                <w:sz w:val="20"/>
                <w:szCs w:val="20"/>
                <w:lang w:eastAsia="en-IN" w:bidi="hi-IN"/>
              </w:rPr>
              <w:t xml:space="preserve"> PATLIPUTRA  2 GOPALGANJ 3 SASARAM 4 BHAGALPUR 5 ARA 6 BETIAH 7 AURANGABAD 8 NAWADA </w:t>
            </w:r>
            <w:proofErr w:type="gramStart"/>
            <w:r w:rsidRPr="00EC53F5">
              <w:rPr>
                <w:rFonts w:ascii="Book Antiqua" w:eastAsia="Times New Roman" w:hAnsi="Book Antiqua" w:cs="Calibri"/>
                <w:b/>
                <w:bCs/>
                <w:i/>
                <w:iCs/>
                <w:color w:val="000000"/>
                <w:sz w:val="20"/>
                <w:szCs w:val="20"/>
                <w:lang w:eastAsia="en-IN" w:bidi="hi-IN"/>
              </w:rPr>
              <w:t>9  Katihar</w:t>
            </w:r>
            <w:proofErr w:type="gramEnd"/>
            <w:r w:rsidRPr="00EC53F5">
              <w:rPr>
                <w:rFonts w:ascii="Book Antiqua" w:eastAsia="Times New Roman" w:hAnsi="Book Antiqua" w:cs="Calibri"/>
                <w:b/>
                <w:bCs/>
                <w:i/>
                <w:iCs/>
                <w:color w:val="000000"/>
                <w:sz w:val="20"/>
                <w:szCs w:val="20"/>
                <w:lang w:eastAsia="en-IN" w:bidi="hi-IN"/>
              </w:rPr>
              <w:t xml:space="preserve"> 10  Supaul 11 munger 1</w:t>
            </w:r>
            <w:r w:rsidRPr="00EC53F5">
              <w:rPr>
                <w:rFonts w:ascii="Mangal" w:eastAsia="Times New Roman" w:hAnsi="Mangal" w:cs="Mangal"/>
                <w:b/>
                <w:bCs/>
                <w:i/>
                <w:iCs/>
                <w:color w:val="000000"/>
                <w:sz w:val="20"/>
                <w:szCs w:val="20"/>
                <w:lang w:eastAsia="en-IN" w:bidi="hi-IN"/>
              </w:rPr>
              <w:t xml:space="preserve">2 </w:t>
            </w:r>
            <w:r w:rsidRPr="00EC53F5">
              <w:rPr>
                <w:rFonts w:ascii="Book Antiqua" w:eastAsia="Times New Roman" w:hAnsi="Book Antiqua" w:cs="Calibri"/>
                <w:b/>
                <w:bCs/>
                <w:i/>
                <w:iCs/>
                <w:color w:val="000000"/>
                <w:sz w:val="20"/>
                <w:szCs w:val="20"/>
                <w:lang w:eastAsia="en-IN" w:bidi="hi-IN"/>
              </w:rPr>
              <w:t>Nalanda 13 Magadh 14 Khagaria 15 Rohika 16 Siwan 17 Purnea 18 Samastipur 19 Vaishali 20 Sitamarhi</w:t>
            </w:r>
          </w:p>
        </w:tc>
        <w:tc>
          <w:tcPr>
            <w:tcW w:w="663" w:type="dxa"/>
            <w:tcBorders>
              <w:top w:val="nil"/>
              <w:left w:val="nil"/>
              <w:bottom w:val="single" w:sz="4" w:space="0" w:color="auto"/>
              <w:right w:val="single" w:sz="4" w:space="0" w:color="auto"/>
            </w:tcBorders>
            <w:shd w:val="clear" w:color="auto" w:fill="auto"/>
            <w:vAlign w:val="center"/>
            <w:hideMark/>
          </w:tcPr>
          <w:p w14:paraId="7A064252" w14:textId="77777777" w:rsidR="000B5006" w:rsidRPr="005C1FB3" w:rsidRDefault="000B5006" w:rsidP="000B5006">
            <w:pPr>
              <w:spacing w:after="0" w:line="240" w:lineRule="auto"/>
              <w:jc w:val="both"/>
              <w:rPr>
                <w:rFonts w:ascii="Book Antiqua" w:eastAsia="Times New Roman" w:hAnsi="Book Antiqua" w:cs="Calibri"/>
                <w:b/>
                <w:bCs/>
                <w:color w:val="000000"/>
                <w:lang w:val="en-IN" w:eastAsia="en-IN" w:bidi="hi-IN"/>
              </w:rPr>
            </w:pPr>
            <w:r w:rsidRPr="005C1FB3">
              <w:rPr>
                <w:rFonts w:ascii="Book Antiqua" w:eastAsia="Times New Roman" w:hAnsi="Book Antiqua" w:cs="Calibri"/>
                <w:b/>
                <w:bCs/>
                <w:color w:val="000000"/>
                <w:lang w:eastAsia="en-IN" w:bidi="hi-IN"/>
              </w:rPr>
              <w:t>Gen</w:t>
            </w:r>
          </w:p>
        </w:tc>
        <w:tc>
          <w:tcPr>
            <w:tcW w:w="751" w:type="dxa"/>
            <w:tcBorders>
              <w:top w:val="nil"/>
              <w:left w:val="nil"/>
              <w:bottom w:val="single" w:sz="4" w:space="0" w:color="auto"/>
              <w:right w:val="single" w:sz="4" w:space="0" w:color="auto"/>
            </w:tcBorders>
            <w:shd w:val="clear" w:color="auto" w:fill="auto"/>
            <w:vAlign w:val="center"/>
            <w:hideMark/>
          </w:tcPr>
          <w:p w14:paraId="5D2B2A70" w14:textId="77777777" w:rsidR="000B5006" w:rsidRPr="005C1FB3" w:rsidRDefault="000B5006" w:rsidP="000B5006">
            <w:pPr>
              <w:spacing w:after="0" w:line="240" w:lineRule="auto"/>
              <w:jc w:val="both"/>
              <w:rPr>
                <w:rFonts w:ascii="Book Antiqua" w:eastAsia="Times New Roman" w:hAnsi="Book Antiqua" w:cs="Calibri"/>
                <w:b/>
                <w:bCs/>
                <w:color w:val="000000"/>
                <w:lang w:val="en-IN" w:eastAsia="en-IN" w:bidi="hi-IN"/>
              </w:rPr>
            </w:pPr>
            <w:r w:rsidRPr="005C1FB3">
              <w:rPr>
                <w:rFonts w:ascii="Book Antiqua" w:eastAsia="Times New Roman" w:hAnsi="Book Antiqua" w:cs="Calibri"/>
                <w:b/>
                <w:bCs/>
                <w:color w:val="000000"/>
                <w:lang w:val="en-IN" w:eastAsia="en-IN" w:bidi="hi-IN"/>
              </w:rPr>
              <w:t>EWS</w:t>
            </w:r>
          </w:p>
        </w:tc>
        <w:tc>
          <w:tcPr>
            <w:tcW w:w="751" w:type="dxa"/>
            <w:tcBorders>
              <w:top w:val="nil"/>
              <w:left w:val="nil"/>
              <w:bottom w:val="single" w:sz="4" w:space="0" w:color="auto"/>
              <w:right w:val="single" w:sz="4" w:space="0" w:color="auto"/>
            </w:tcBorders>
            <w:shd w:val="clear" w:color="auto" w:fill="auto"/>
            <w:vAlign w:val="center"/>
            <w:hideMark/>
          </w:tcPr>
          <w:p w14:paraId="5C080532" w14:textId="72776EDA"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b/>
                <w:bCs/>
                <w:color w:val="000000"/>
                <w:lang w:val="en-IN" w:eastAsia="en-IN" w:bidi="hi-IN"/>
              </w:rPr>
              <w:t xml:space="preserve">MBC </w:t>
            </w:r>
          </w:p>
        </w:tc>
        <w:tc>
          <w:tcPr>
            <w:tcW w:w="730" w:type="dxa"/>
            <w:tcBorders>
              <w:top w:val="nil"/>
              <w:left w:val="nil"/>
              <w:bottom w:val="single" w:sz="4" w:space="0" w:color="auto"/>
              <w:right w:val="single" w:sz="4" w:space="0" w:color="auto"/>
            </w:tcBorders>
            <w:shd w:val="clear" w:color="auto" w:fill="auto"/>
            <w:vAlign w:val="center"/>
            <w:hideMark/>
          </w:tcPr>
          <w:p w14:paraId="3ABC2854" w14:textId="60BD100A"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b/>
                <w:bCs/>
                <w:color w:val="000000"/>
                <w:lang w:val="en-IN" w:eastAsia="en-IN" w:bidi="hi-IN"/>
              </w:rPr>
              <w:t>BC</w:t>
            </w:r>
          </w:p>
        </w:tc>
        <w:tc>
          <w:tcPr>
            <w:tcW w:w="768" w:type="dxa"/>
            <w:tcBorders>
              <w:top w:val="nil"/>
              <w:left w:val="nil"/>
              <w:bottom w:val="single" w:sz="4" w:space="0" w:color="auto"/>
              <w:right w:val="single" w:sz="4" w:space="0" w:color="auto"/>
            </w:tcBorders>
            <w:shd w:val="clear" w:color="auto" w:fill="auto"/>
            <w:vAlign w:val="center"/>
            <w:hideMark/>
          </w:tcPr>
          <w:p w14:paraId="5F63FE33" w14:textId="0DFA2886"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b/>
                <w:bCs/>
                <w:color w:val="000000"/>
                <w:lang w:val="en-IN" w:eastAsia="en-IN" w:bidi="hi-IN"/>
              </w:rPr>
              <w:t xml:space="preserve">WBC </w:t>
            </w:r>
          </w:p>
        </w:tc>
        <w:tc>
          <w:tcPr>
            <w:tcW w:w="687" w:type="dxa"/>
            <w:tcBorders>
              <w:top w:val="nil"/>
              <w:left w:val="nil"/>
              <w:bottom w:val="single" w:sz="4" w:space="0" w:color="auto"/>
              <w:right w:val="single" w:sz="4" w:space="0" w:color="auto"/>
            </w:tcBorders>
            <w:shd w:val="clear" w:color="auto" w:fill="auto"/>
            <w:vAlign w:val="center"/>
            <w:hideMark/>
          </w:tcPr>
          <w:p w14:paraId="1A1BC2A5" w14:textId="54C51E64"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b/>
                <w:bCs/>
                <w:color w:val="000000"/>
                <w:lang w:val="en-IN" w:eastAsia="en-IN" w:bidi="hi-IN"/>
              </w:rPr>
              <w:t xml:space="preserve">SC </w:t>
            </w:r>
          </w:p>
        </w:tc>
        <w:tc>
          <w:tcPr>
            <w:tcW w:w="780" w:type="dxa"/>
            <w:tcBorders>
              <w:top w:val="nil"/>
              <w:left w:val="nil"/>
              <w:bottom w:val="single" w:sz="4" w:space="0" w:color="auto"/>
              <w:right w:val="single" w:sz="4" w:space="0" w:color="auto"/>
            </w:tcBorders>
            <w:shd w:val="clear" w:color="auto" w:fill="auto"/>
            <w:vAlign w:val="center"/>
            <w:hideMark/>
          </w:tcPr>
          <w:p w14:paraId="3606FECC" w14:textId="10A76F39"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b/>
                <w:bCs/>
                <w:color w:val="000000"/>
                <w:lang w:val="en-IN" w:eastAsia="en-IN" w:bidi="hi-IN"/>
              </w:rPr>
              <w:t>ST</w:t>
            </w:r>
          </w:p>
        </w:tc>
        <w:tc>
          <w:tcPr>
            <w:tcW w:w="774" w:type="dxa"/>
            <w:tcBorders>
              <w:top w:val="nil"/>
              <w:left w:val="nil"/>
              <w:bottom w:val="single" w:sz="4" w:space="0" w:color="auto"/>
              <w:right w:val="single" w:sz="4" w:space="0" w:color="auto"/>
            </w:tcBorders>
            <w:shd w:val="clear" w:color="auto" w:fill="auto"/>
            <w:vAlign w:val="center"/>
            <w:hideMark/>
          </w:tcPr>
          <w:p w14:paraId="45699D31" w14:textId="77777777" w:rsidR="000B5006" w:rsidRPr="00EC53F5" w:rsidRDefault="000B5006" w:rsidP="000B5006">
            <w:pPr>
              <w:spacing w:after="0" w:line="240" w:lineRule="auto"/>
              <w:jc w:val="both"/>
              <w:rPr>
                <w:rFonts w:ascii="Book Antiqua" w:eastAsia="Times New Roman" w:hAnsi="Book Antiqua" w:cs="Calibri"/>
                <w:color w:val="000000"/>
                <w:lang w:val="en-IN" w:eastAsia="en-IN" w:bidi="hi-IN"/>
              </w:rPr>
            </w:pPr>
            <w:r w:rsidRPr="00EC53F5">
              <w:rPr>
                <w:rFonts w:ascii="Book Antiqua" w:eastAsia="Times New Roman" w:hAnsi="Book Antiqua" w:cs="Calibri"/>
                <w:color w:val="000000"/>
                <w:lang w:eastAsia="en-IN" w:bidi="hi-IN"/>
              </w:rPr>
              <w:t>Total</w:t>
            </w:r>
          </w:p>
        </w:tc>
      </w:tr>
      <w:tr w:rsidR="00CE11E1" w:rsidRPr="00CE11E1" w14:paraId="560F2796" w14:textId="77777777" w:rsidTr="000B5006">
        <w:trPr>
          <w:trHeight w:val="349"/>
        </w:trPr>
        <w:tc>
          <w:tcPr>
            <w:tcW w:w="4085" w:type="dxa"/>
            <w:vMerge/>
            <w:tcBorders>
              <w:top w:val="nil"/>
              <w:left w:val="single" w:sz="4" w:space="0" w:color="auto"/>
              <w:bottom w:val="single" w:sz="4" w:space="0" w:color="auto"/>
              <w:right w:val="single" w:sz="4" w:space="0" w:color="auto"/>
            </w:tcBorders>
            <w:vAlign w:val="center"/>
            <w:hideMark/>
          </w:tcPr>
          <w:p w14:paraId="0F4E17F5" w14:textId="77777777" w:rsidR="00CE11E1" w:rsidRPr="00EC53F5" w:rsidRDefault="00CE11E1" w:rsidP="00CE11E1">
            <w:pPr>
              <w:spacing w:after="0" w:line="240" w:lineRule="auto"/>
              <w:rPr>
                <w:rFonts w:ascii="Book Antiqua" w:eastAsia="Times New Roman" w:hAnsi="Book Antiqua" w:cs="Calibri"/>
                <w:b/>
                <w:bCs/>
                <w:color w:val="000000"/>
                <w:lang w:val="en-IN" w:eastAsia="en-IN" w:bidi="hi-IN"/>
              </w:rPr>
            </w:pPr>
          </w:p>
        </w:tc>
        <w:tc>
          <w:tcPr>
            <w:tcW w:w="663" w:type="dxa"/>
            <w:tcBorders>
              <w:top w:val="nil"/>
              <w:left w:val="nil"/>
              <w:bottom w:val="single" w:sz="4" w:space="0" w:color="auto"/>
              <w:right w:val="single" w:sz="4" w:space="0" w:color="auto"/>
            </w:tcBorders>
            <w:shd w:val="clear" w:color="auto" w:fill="auto"/>
            <w:noWrap/>
            <w:vAlign w:val="center"/>
            <w:hideMark/>
          </w:tcPr>
          <w:p w14:paraId="41F9C52E"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103</w:t>
            </w:r>
          </w:p>
        </w:tc>
        <w:tc>
          <w:tcPr>
            <w:tcW w:w="751" w:type="dxa"/>
            <w:tcBorders>
              <w:top w:val="nil"/>
              <w:left w:val="nil"/>
              <w:bottom w:val="single" w:sz="4" w:space="0" w:color="auto"/>
              <w:right w:val="single" w:sz="4" w:space="0" w:color="auto"/>
            </w:tcBorders>
            <w:shd w:val="clear" w:color="auto" w:fill="auto"/>
            <w:noWrap/>
            <w:vAlign w:val="center"/>
            <w:hideMark/>
          </w:tcPr>
          <w:p w14:paraId="260E51E0"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21</w:t>
            </w:r>
          </w:p>
        </w:tc>
        <w:tc>
          <w:tcPr>
            <w:tcW w:w="751" w:type="dxa"/>
            <w:tcBorders>
              <w:top w:val="nil"/>
              <w:left w:val="nil"/>
              <w:bottom w:val="single" w:sz="4" w:space="0" w:color="auto"/>
              <w:right w:val="single" w:sz="4" w:space="0" w:color="auto"/>
            </w:tcBorders>
            <w:shd w:val="clear" w:color="auto" w:fill="auto"/>
            <w:noWrap/>
            <w:vAlign w:val="center"/>
            <w:hideMark/>
          </w:tcPr>
          <w:p w14:paraId="0E67C1E4"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37</w:t>
            </w:r>
          </w:p>
        </w:tc>
        <w:tc>
          <w:tcPr>
            <w:tcW w:w="730" w:type="dxa"/>
            <w:tcBorders>
              <w:top w:val="nil"/>
              <w:left w:val="nil"/>
              <w:bottom w:val="single" w:sz="4" w:space="0" w:color="auto"/>
              <w:right w:val="single" w:sz="4" w:space="0" w:color="auto"/>
            </w:tcBorders>
            <w:shd w:val="clear" w:color="auto" w:fill="auto"/>
            <w:noWrap/>
            <w:vAlign w:val="center"/>
            <w:hideMark/>
          </w:tcPr>
          <w:p w14:paraId="3D85EE31"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19</w:t>
            </w:r>
          </w:p>
        </w:tc>
        <w:tc>
          <w:tcPr>
            <w:tcW w:w="768" w:type="dxa"/>
            <w:tcBorders>
              <w:top w:val="nil"/>
              <w:left w:val="nil"/>
              <w:bottom w:val="single" w:sz="4" w:space="0" w:color="auto"/>
              <w:right w:val="single" w:sz="4" w:space="0" w:color="auto"/>
            </w:tcBorders>
            <w:shd w:val="clear" w:color="auto" w:fill="auto"/>
            <w:noWrap/>
            <w:vAlign w:val="center"/>
            <w:hideMark/>
          </w:tcPr>
          <w:p w14:paraId="560FA7A4"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4</w:t>
            </w:r>
          </w:p>
        </w:tc>
        <w:tc>
          <w:tcPr>
            <w:tcW w:w="687" w:type="dxa"/>
            <w:tcBorders>
              <w:top w:val="nil"/>
              <w:left w:val="nil"/>
              <w:bottom w:val="single" w:sz="4" w:space="0" w:color="auto"/>
              <w:right w:val="single" w:sz="4" w:space="0" w:color="auto"/>
            </w:tcBorders>
            <w:shd w:val="clear" w:color="auto" w:fill="auto"/>
            <w:noWrap/>
            <w:vAlign w:val="center"/>
            <w:hideMark/>
          </w:tcPr>
          <w:p w14:paraId="319F1040"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30</w:t>
            </w:r>
          </w:p>
        </w:tc>
        <w:tc>
          <w:tcPr>
            <w:tcW w:w="780" w:type="dxa"/>
            <w:tcBorders>
              <w:top w:val="nil"/>
              <w:left w:val="nil"/>
              <w:bottom w:val="single" w:sz="4" w:space="0" w:color="auto"/>
              <w:right w:val="single" w:sz="4" w:space="0" w:color="auto"/>
            </w:tcBorders>
            <w:shd w:val="clear" w:color="auto" w:fill="auto"/>
            <w:noWrap/>
            <w:vAlign w:val="center"/>
            <w:hideMark/>
          </w:tcPr>
          <w:p w14:paraId="3E3F40A4"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5</w:t>
            </w:r>
          </w:p>
        </w:tc>
        <w:tc>
          <w:tcPr>
            <w:tcW w:w="774" w:type="dxa"/>
            <w:tcBorders>
              <w:top w:val="nil"/>
              <w:left w:val="nil"/>
              <w:bottom w:val="single" w:sz="4" w:space="0" w:color="auto"/>
              <w:right w:val="single" w:sz="4" w:space="0" w:color="auto"/>
            </w:tcBorders>
            <w:shd w:val="clear" w:color="auto" w:fill="auto"/>
            <w:noWrap/>
            <w:vAlign w:val="center"/>
            <w:hideMark/>
          </w:tcPr>
          <w:p w14:paraId="1B9FA1CE" w14:textId="77777777" w:rsidR="00CE11E1" w:rsidRPr="00EC53F5" w:rsidRDefault="00CE11E1" w:rsidP="00CE11E1">
            <w:pPr>
              <w:spacing w:after="0" w:line="240" w:lineRule="auto"/>
              <w:jc w:val="center"/>
              <w:rPr>
                <w:rFonts w:ascii="Calibri" w:eastAsia="Times New Roman" w:hAnsi="Calibri" w:cs="Calibri"/>
                <w:b/>
                <w:bCs/>
                <w:color w:val="000000"/>
                <w:lang w:val="en-IN" w:eastAsia="en-IN" w:bidi="hi-IN"/>
              </w:rPr>
            </w:pPr>
            <w:r w:rsidRPr="00EC53F5">
              <w:rPr>
                <w:rFonts w:ascii="Calibri" w:eastAsia="Times New Roman" w:hAnsi="Calibri" w:cs="Calibri"/>
                <w:b/>
                <w:bCs/>
                <w:color w:val="000000"/>
                <w:lang w:val="en-IN" w:eastAsia="en-IN" w:bidi="hi-IN"/>
              </w:rPr>
              <w:t>219</w:t>
            </w:r>
          </w:p>
        </w:tc>
      </w:tr>
    </w:tbl>
    <w:p w14:paraId="462F1C2B" w14:textId="13B0D158" w:rsidR="007043EB" w:rsidRPr="00416C87" w:rsidRDefault="007043EB" w:rsidP="007043EB">
      <w:pPr>
        <w:pStyle w:val="NoSpacing"/>
        <w:spacing w:before="120" w:after="120"/>
        <w:jc w:val="both"/>
        <w:rPr>
          <w:rFonts w:ascii="Book Antiqua" w:hAnsi="Book Antiqua"/>
          <w:b/>
        </w:rPr>
      </w:pPr>
      <w:r w:rsidRPr="00416C87">
        <w:rPr>
          <w:rFonts w:ascii="Book Antiqua" w:hAnsi="Book Antiqua"/>
          <w:b/>
        </w:rPr>
        <w:t xml:space="preserve">Eligibility and Manner of </w:t>
      </w:r>
      <w:r w:rsidR="00560854" w:rsidRPr="00416C87">
        <w:rPr>
          <w:rFonts w:ascii="Book Antiqua" w:hAnsi="Book Antiqua"/>
          <w:b/>
        </w:rPr>
        <w:t>Application:</w:t>
      </w:r>
    </w:p>
    <w:p w14:paraId="185871FE" w14:textId="77777777" w:rsidR="007043EB" w:rsidRPr="00416C87" w:rsidRDefault="004E0E5B">
      <w:pPr>
        <w:pStyle w:val="NoSpacing"/>
        <w:numPr>
          <w:ilvl w:val="0"/>
          <w:numId w:val="1"/>
        </w:numPr>
        <w:spacing w:before="120" w:after="120"/>
        <w:ind w:hanging="720"/>
        <w:jc w:val="both"/>
        <w:rPr>
          <w:rFonts w:ascii="Book Antiqua" w:hAnsi="Book Antiqua"/>
        </w:rPr>
      </w:pPr>
      <w:r w:rsidRPr="00091448">
        <w:rPr>
          <w:rFonts w:ascii="Book Antiqua" w:hAnsi="Book Antiqua"/>
          <w:b/>
          <w:bCs/>
        </w:rPr>
        <w:t>Educational Qualification</w:t>
      </w:r>
      <w:r w:rsidRPr="00416C87">
        <w:rPr>
          <w:rFonts w:ascii="Book Antiqua" w:hAnsi="Book Antiqua"/>
        </w:rPr>
        <w:t xml:space="preserve">: </w:t>
      </w:r>
      <w:r w:rsidR="007043EB" w:rsidRPr="00416C87">
        <w:rPr>
          <w:rFonts w:ascii="Book Antiqua" w:hAnsi="Book Antiqua"/>
        </w:rPr>
        <w:t xml:space="preserve">Graduate or Equivalent from any </w:t>
      </w:r>
      <w:r w:rsidR="00D434F9" w:rsidRPr="00416C87">
        <w:rPr>
          <w:rFonts w:ascii="Book Antiqua" w:hAnsi="Book Antiqua"/>
        </w:rPr>
        <w:t xml:space="preserve">UGC </w:t>
      </w:r>
      <w:r w:rsidR="007043EB" w:rsidRPr="00416C87">
        <w:rPr>
          <w:rFonts w:ascii="Book Antiqua" w:hAnsi="Book Antiqua"/>
        </w:rPr>
        <w:t>recognized university of India</w:t>
      </w:r>
      <w:r w:rsidR="00D434F9" w:rsidRPr="00416C87">
        <w:rPr>
          <w:rFonts w:ascii="Book Antiqua" w:hAnsi="Book Antiqua"/>
        </w:rPr>
        <w:t>.</w:t>
      </w:r>
    </w:p>
    <w:p w14:paraId="1419E4FC" w14:textId="0F04D946" w:rsidR="007043EB" w:rsidRPr="00416C87" w:rsidRDefault="007043EB">
      <w:pPr>
        <w:pStyle w:val="NoSpacing"/>
        <w:numPr>
          <w:ilvl w:val="0"/>
          <w:numId w:val="1"/>
        </w:numPr>
        <w:spacing w:before="120" w:after="120"/>
        <w:jc w:val="both"/>
        <w:rPr>
          <w:rFonts w:ascii="Book Antiqua" w:hAnsi="Book Antiqua"/>
        </w:rPr>
      </w:pPr>
      <w:r w:rsidRPr="00416C87">
        <w:rPr>
          <w:rFonts w:ascii="Book Antiqua" w:hAnsi="Book Antiqua"/>
        </w:rPr>
        <w:t xml:space="preserve">Interested candidates should register themselves on BSCB website </w:t>
      </w:r>
      <w:r w:rsidR="00BB40E8">
        <w:rPr>
          <w:rFonts w:ascii="Book Antiqua" w:hAnsi="Book Antiqua"/>
        </w:rPr>
        <w:t>www.</w:t>
      </w:r>
      <w:r w:rsidR="00BB40E8" w:rsidRPr="00BB40E8">
        <w:rPr>
          <w:rFonts w:ascii="Book Antiqua" w:hAnsi="Book Antiqua"/>
        </w:rPr>
        <w:t>biharscb.co.in</w:t>
      </w:r>
      <w:r w:rsidR="00BC6D1D" w:rsidRPr="00416C87">
        <w:rPr>
          <w:rFonts w:ascii="Book Antiqua" w:hAnsi="Book Antiqua"/>
        </w:rPr>
        <w:t xml:space="preserve"> </w:t>
      </w:r>
      <w:r w:rsidRPr="00416C87">
        <w:rPr>
          <w:rFonts w:ascii="Book Antiqua" w:hAnsi="Book Antiqua"/>
        </w:rPr>
        <w:t>They must deposit required online examination fee via online payment gateway. Other instructions regarding filing of application form and examination fee payment are available in the application form at BSCB website</w:t>
      </w:r>
      <w:r w:rsidR="00BB40E8">
        <w:rPr>
          <w:rFonts w:ascii="Book Antiqua" w:hAnsi="Book Antiqua"/>
        </w:rPr>
        <w:t xml:space="preserve"> www.</w:t>
      </w:r>
      <w:hyperlink r:id="rId7" w:history="1">
        <w:r w:rsidR="00BB40E8" w:rsidRPr="00BB40E8">
          <w:rPr>
            <w:rFonts w:ascii="Book Antiqua" w:hAnsi="Book Antiqua"/>
          </w:rPr>
          <w:t>biharscb.co.in</w:t>
        </w:r>
        <w:r w:rsidR="004E0E5B" w:rsidRPr="00416C87">
          <w:rPr>
            <w:rStyle w:val="Hyperlink"/>
            <w:rFonts w:ascii="Book Antiqua" w:hAnsi="Book Antiqua"/>
          </w:rPr>
          <w:t>.</w:t>
        </w:r>
      </w:hyperlink>
      <w:r w:rsidRPr="00416C87">
        <w:rPr>
          <w:rFonts w:ascii="Book Antiqua" w:hAnsi="Book Antiqua"/>
        </w:rPr>
        <w:t xml:space="preserve">All candidates are </w:t>
      </w:r>
      <w:r w:rsidRPr="00416C87">
        <w:rPr>
          <w:rFonts w:ascii="Book Antiqua" w:hAnsi="Book Antiqua"/>
        </w:rPr>
        <w:lastRenderedPageBreak/>
        <w:t xml:space="preserve">compulsorily required to furnish mobile no. and E-mail ID in online form which is mandatory. Application could be submitted from </w:t>
      </w:r>
      <w:r w:rsidR="00EC5613">
        <w:rPr>
          <w:rFonts w:ascii="Book Antiqua" w:hAnsi="Book Antiqua"/>
        </w:rPr>
        <w:t>0</w:t>
      </w:r>
      <w:r w:rsidR="000A437E">
        <w:rPr>
          <w:rFonts w:ascii="Book Antiqua" w:hAnsi="Book Antiqua"/>
        </w:rPr>
        <w:t>9</w:t>
      </w:r>
      <w:r w:rsidR="00F03AF2" w:rsidRPr="00416C87">
        <w:rPr>
          <w:rFonts w:ascii="Book Antiqua" w:hAnsi="Book Antiqua"/>
        </w:rPr>
        <w:t>/</w:t>
      </w:r>
      <w:r w:rsidR="00EC5613">
        <w:rPr>
          <w:rFonts w:ascii="Book Antiqua" w:hAnsi="Book Antiqua"/>
        </w:rPr>
        <w:t>09</w:t>
      </w:r>
      <w:r w:rsidR="00F03AF2" w:rsidRPr="00416C87">
        <w:rPr>
          <w:rFonts w:ascii="Book Antiqua" w:hAnsi="Book Antiqua"/>
        </w:rPr>
        <w:t>/202</w:t>
      </w:r>
      <w:r w:rsidR="00B150DC">
        <w:rPr>
          <w:rFonts w:ascii="Book Antiqua" w:hAnsi="Book Antiqua"/>
        </w:rPr>
        <w:t>2</w:t>
      </w:r>
      <w:r w:rsidR="00F03AF2" w:rsidRPr="00416C87">
        <w:rPr>
          <w:rFonts w:ascii="Book Antiqua" w:hAnsi="Book Antiqua"/>
        </w:rPr>
        <w:t xml:space="preserve"> </w:t>
      </w:r>
      <w:r w:rsidRPr="00416C87">
        <w:rPr>
          <w:rFonts w:ascii="Book Antiqua" w:hAnsi="Book Antiqua"/>
          <w:b/>
        </w:rPr>
        <w:t>TO</w:t>
      </w:r>
      <w:r w:rsidR="00F03AF2" w:rsidRPr="00416C87">
        <w:rPr>
          <w:rFonts w:ascii="Book Antiqua" w:hAnsi="Book Antiqua"/>
          <w:b/>
        </w:rPr>
        <w:t xml:space="preserve"> </w:t>
      </w:r>
      <w:r w:rsidR="00EC5613">
        <w:rPr>
          <w:rFonts w:ascii="Book Antiqua" w:hAnsi="Book Antiqua"/>
        </w:rPr>
        <w:t xml:space="preserve"> </w:t>
      </w:r>
      <w:r w:rsidR="000A437E">
        <w:rPr>
          <w:rFonts w:ascii="Book Antiqua" w:hAnsi="Book Antiqua"/>
        </w:rPr>
        <w:t>09</w:t>
      </w:r>
      <w:r w:rsidR="00B150DC" w:rsidRPr="00416C87">
        <w:rPr>
          <w:rFonts w:ascii="Book Antiqua" w:hAnsi="Book Antiqua"/>
        </w:rPr>
        <w:t>/</w:t>
      </w:r>
      <w:r w:rsidR="000A437E">
        <w:rPr>
          <w:rFonts w:ascii="Book Antiqua" w:hAnsi="Book Antiqua"/>
        </w:rPr>
        <w:t>10</w:t>
      </w:r>
      <w:r w:rsidR="00B150DC" w:rsidRPr="00416C87">
        <w:rPr>
          <w:rFonts w:ascii="Book Antiqua" w:hAnsi="Book Antiqua"/>
        </w:rPr>
        <w:t>/202</w:t>
      </w:r>
      <w:r w:rsidR="00B150DC">
        <w:rPr>
          <w:rFonts w:ascii="Book Antiqua" w:hAnsi="Book Antiqua"/>
        </w:rPr>
        <w:t>2</w:t>
      </w:r>
    </w:p>
    <w:p w14:paraId="40724481" w14:textId="1DCF42F6" w:rsidR="007043EB" w:rsidRPr="00416C87" w:rsidRDefault="007043EB">
      <w:pPr>
        <w:pStyle w:val="NoSpacing"/>
        <w:numPr>
          <w:ilvl w:val="0"/>
          <w:numId w:val="1"/>
        </w:numPr>
        <w:spacing w:before="120" w:after="120"/>
        <w:ind w:hanging="720"/>
        <w:jc w:val="both"/>
        <w:rPr>
          <w:rFonts w:ascii="Book Antiqua" w:hAnsi="Book Antiqua"/>
        </w:rPr>
      </w:pPr>
      <w:r w:rsidRPr="00416C87">
        <w:rPr>
          <w:rFonts w:ascii="Book Antiqua" w:hAnsi="Book Antiqua"/>
        </w:rPr>
        <w:t xml:space="preserve">EXAMINATION </w:t>
      </w:r>
      <w:proofErr w:type="gramStart"/>
      <w:r w:rsidRPr="00416C87">
        <w:rPr>
          <w:rFonts w:ascii="Book Antiqua" w:hAnsi="Book Antiqua"/>
        </w:rPr>
        <w:t>FEE  :</w:t>
      </w:r>
      <w:proofErr w:type="gramEnd"/>
      <w:r w:rsidRPr="00416C87">
        <w:rPr>
          <w:rFonts w:ascii="Book Antiqua" w:hAnsi="Book Antiqua"/>
        </w:rPr>
        <w:t>-</w:t>
      </w:r>
      <w:r w:rsidRPr="00416C87">
        <w:rPr>
          <w:rFonts w:ascii="Book Antiqua" w:hAnsi="Book Antiqua"/>
        </w:rPr>
        <w:tab/>
        <w:t>Rs.</w:t>
      </w:r>
      <w:r w:rsidR="00091448">
        <w:rPr>
          <w:rFonts w:ascii="Book Antiqua" w:hAnsi="Book Antiqua"/>
        </w:rPr>
        <w:t>6</w:t>
      </w:r>
      <w:r w:rsidR="00F03AF2" w:rsidRPr="00416C87">
        <w:rPr>
          <w:rFonts w:ascii="Book Antiqua" w:hAnsi="Book Antiqua"/>
        </w:rPr>
        <w:t>50</w:t>
      </w:r>
      <w:r w:rsidRPr="00416C87">
        <w:rPr>
          <w:rFonts w:ascii="Book Antiqua" w:hAnsi="Book Antiqua"/>
        </w:rPr>
        <w:t>/- (</w:t>
      </w:r>
      <w:r w:rsidR="00091448">
        <w:rPr>
          <w:rFonts w:ascii="Book Antiqua" w:hAnsi="Book Antiqua"/>
        </w:rPr>
        <w:t>Six</w:t>
      </w:r>
      <w:r w:rsidR="00F03AF2" w:rsidRPr="00416C87">
        <w:rPr>
          <w:rFonts w:ascii="Book Antiqua" w:hAnsi="Book Antiqua"/>
        </w:rPr>
        <w:t xml:space="preserve"> hundred fifty </w:t>
      </w:r>
      <w:r w:rsidRPr="00416C87">
        <w:rPr>
          <w:rFonts w:ascii="Book Antiqua" w:hAnsi="Book Antiqua"/>
        </w:rPr>
        <w:t>only)-For SC/ST</w:t>
      </w:r>
      <w:r w:rsidR="00F03AF2" w:rsidRPr="00416C87">
        <w:rPr>
          <w:rFonts w:ascii="Book Antiqua" w:hAnsi="Book Antiqua"/>
        </w:rPr>
        <w:t>/P</w:t>
      </w:r>
      <w:r w:rsidR="00091448">
        <w:rPr>
          <w:rFonts w:ascii="Book Antiqua" w:hAnsi="Book Antiqua"/>
        </w:rPr>
        <w:t>W</w:t>
      </w:r>
      <w:r w:rsidR="00F03AF2" w:rsidRPr="00416C87">
        <w:rPr>
          <w:rFonts w:ascii="Book Antiqua" w:hAnsi="Book Antiqua"/>
        </w:rPr>
        <w:t>D</w:t>
      </w:r>
    </w:p>
    <w:p w14:paraId="7ABAE21A" w14:textId="0612DFD6" w:rsidR="007043EB" w:rsidRPr="00416C87" w:rsidRDefault="00013E02" w:rsidP="007043EB">
      <w:pPr>
        <w:pStyle w:val="NoSpacing"/>
        <w:spacing w:before="120" w:after="120"/>
        <w:ind w:left="2880"/>
        <w:jc w:val="both"/>
        <w:rPr>
          <w:rFonts w:ascii="Book Antiqua" w:hAnsi="Book Antiqua"/>
        </w:rPr>
      </w:pPr>
      <w:r w:rsidRPr="00416C87">
        <w:rPr>
          <w:rFonts w:ascii="Book Antiqua" w:hAnsi="Book Antiqua"/>
        </w:rPr>
        <w:tab/>
      </w:r>
      <w:r w:rsidR="007043EB" w:rsidRPr="00416C87">
        <w:rPr>
          <w:rFonts w:ascii="Book Antiqua" w:hAnsi="Book Antiqua"/>
        </w:rPr>
        <w:t>Rs</w:t>
      </w:r>
      <w:r w:rsidR="00091448">
        <w:rPr>
          <w:rFonts w:ascii="Book Antiqua" w:hAnsi="Book Antiqua"/>
        </w:rPr>
        <w:t xml:space="preserve"> </w:t>
      </w:r>
      <w:proofErr w:type="gramStart"/>
      <w:r w:rsidR="00091448">
        <w:rPr>
          <w:rFonts w:ascii="Book Antiqua" w:hAnsi="Book Antiqua"/>
        </w:rPr>
        <w:t>8</w:t>
      </w:r>
      <w:r w:rsidR="00F03AF2" w:rsidRPr="00416C87">
        <w:rPr>
          <w:rFonts w:ascii="Book Antiqua" w:hAnsi="Book Antiqua"/>
        </w:rPr>
        <w:t>50</w:t>
      </w:r>
      <w:r w:rsidR="00AF6D87" w:rsidRPr="00416C87">
        <w:rPr>
          <w:rFonts w:ascii="Book Antiqua" w:hAnsi="Book Antiqua"/>
        </w:rPr>
        <w:t>.</w:t>
      </w:r>
      <w:r w:rsidR="007043EB" w:rsidRPr="00416C87">
        <w:rPr>
          <w:rFonts w:ascii="Book Antiqua" w:hAnsi="Book Antiqua"/>
        </w:rPr>
        <w:t>/</w:t>
      </w:r>
      <w:proofErr w:type="gramEnd"/>
      <w:r w:rsidR="007043EB" w:rsidRPr="00416C87">
        <w:rPr>
          <w:rFonts w:ascii="Book Antiqua" w:hAnsi="Book Antiqua"/>
        </w:rPr>
        <w:t>-(</w:t>
      </w:r>
      <w:r w:rsidR="00091448">
        <w:rPr>
          <w:rFonts w:ascii="Book Antiqua" w:hAnsi="Book Antiqua"/>
        </w:rPr>
        <w:t>Eight</w:t>
      </w:r>
      <w:r w:rsidR="00F03AF2" w:rsidRPr="00416C87">
        <w:rPr>
          <w:rFonts w:ascii="Book Antiqua" w:hAnsi="Book Antiqua"/>
        </w:rPr>
        <w:t xml:space="preserve"> hundred fifty</w:t>
      </w:r>
      <w:r w:rsidR="007043EB" w:rsidRPr="00416C87">
        <w:rPr>
          <w:rFonts w:ascii="Book Antiqua" w:hAnsi="Book Antiqua"/>
        </w:rPr>
        <w:t xml:space="preserve"> only)-For others.</w:t>
      </w:r>
    </w:p>
    <w:p w14:paraId="6E80E618" w14:textId="17A9AD46" w:rsidR="00AC7490" w:rsidRPr="00416C87" w:rsidRDefault="00AC7490" w:rsidP="00AC7490">
      <w:pPr>
        <w:pStyle w:val="NoSpacing"/>
        <w:spacing w:before="120" w:after="120"/>
        <w:ind w:left="-360"/>
        <w:jc w:val="both"/>
        <w:rPr>
          <w:rFonts w:ascii="Book Antiqua" w:hAnsi="Book Antiqua"/>
        </w:rPr>
      </w:pPr>
      <w:r w:rsidRPr="00416C87">
        <w:rPr>
          <w:rFonts w:ascii="Book Antiqua" w:hAnsi="Book Antiqua" w:cs="CIDFont+F6"/>
          <w:lang w:bidi="hi-IN"/>
        </w:rPr>
        <w:t xml:space="preserve"> </w:t>
      </w:r>
      <w:r w:rsidR="00091448" w:rsidRPr="00416C87">
        <w:rPr>
          <w:rFonts w:ascii="Book Antiqua" w:hAnsi="Book Antiqua" w:cs="CIDFont+F6"/>
          <w:b/>
          <w:bCs/>
          <w:lang w:bidi="hi-IN"/>
        </w:rPr>
        <w:t>RESERVATION:</w:t>
      </w:r>
    </w:p>
    <w:p w14:paraId="63AD0D5D" w14:textId="5C9006DB" w:rsidR="00091448" w:rsidRPr="007202E4" w:rsidRDefault="00091448">
      <w:pPr>
        <w:pStyle w:val="ListParagraph"/>
        <w:numPr>
          <w:ilvl w:val="0"/>
          <w:numId w:val="10"/>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Reservation will be given in terms of reservation rules/ regulations as per Govt. of Bihar.</w:t>
      </w:r>
    </w:p>
    <w:p w14:paraId="00E68540" w14:textId="0EE29A66" w:rsidR="00091448" w:rsidRPr="007202E4" w:rsidRDefault="00091448">
      <w:pPr>
        <w:pStyle w:val="ListParagraph"/>
        <w:numPr>
          <w:ilvl w:val="0"/>
          <w:numId w:val="10"/>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 xml:space="preserve">The benefit of reservation is given only to the permanent domiciles of Bihar. The Candidate </w:t>
      </w:r>
      <w:r w:rsidR="00560854" w:rsidRPr="007202E4">
        <w:rPr>
          <w:rFonts w:ascii="Book Antiqua" w:hAnsi="Book Antiqua" w:cs="CIDFont+F8"/>
          <w:lang w:bidi="hi-IN"/>
        </w:rPr>
        <w:t>who claims</w:t>
      </w:r>
      <w:r w:rsidRPr="007202E4">
        <w:rPr>
          <w:rFonts w:ascii="Book Antiqua" w:hAnsi="Book Antiqua" w:cs="CIDFont+F8"/>
          <w:lang w:bidi="hi-IN"/>
        </w:rPr>
        <w:t xml:space="preserve"> for BC/ MBC reservation benefit will have to submit the Caste Certificate issued by the Competent Authority of his /her home district in the prescribed Performa of Govt. of Bihar issued before not more than a year. The Candidates belonging to SC/ST are required to submit only caste certificate issued by the competent authority of his/her home district.</w:t>
      </w:r>
    </w:p>
    <w:p w14:paraId="2692A146" w14:textId="77777777" w:rsidR="00091448" w:rsidRPr="007202E4" w:rsidRDefault="00091448">
      <w:pPr>
        <w:pStyle w:val="ListParagraph"/>
        <w:numPr>
          <w:ilvl w:val="0"/>
          <w:numId w:val="10"/>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The Candidate who claims for reservation against relatives of Freedom Fighter as per Govt. of Bihar Resolution will have to submit the Certificate issued by the Competent Authority in the prescribed   Performa of Govt. of Bihar.</w:t>
      </w:r>
    </w:p>
    <w:p w14:paraId="6241B6AC" w14:textId="77777777" w:rsidR="00091448" w:rsidRDefault="00091448">
      <w:pPr>
        <w:pStyle w:val="ListParagraph"/>
        <w:numPr>
          <w:ilvl w:val="0"/>
          <w:numId w:val="10"/>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The Candidate who claims for reservation under PWD category will have to follow all terms and condition get forth by Govt. of Bihar (Appendix enclosed).</w:t>
      </w:r>
    </w:p>
    <w:p w14:paraId="0E09CB54" w14:textId="77777777" w:rsidR="00091448" w:rsidRPr="007202E4" w:rsidRDefault="00091448" w:rsidP="00091448">
      <w:pPr>
        <w:pStyle w:val="ListParagraph"/>
        <w:autoSpaceDE w:val="0"/>
        <w:autoSpaceDN w:val="0"/>
        <w:adjustRightInd w:val="0"/>
        <w:spacing w:after="0" w:line="240" w:lineRule="auto"/>
        <w:jc w:val="both"/>
        <w:rPr>
          <w:rFonts w:ascii="Book Antiqua" w:hAnsi="Book Antiqua" w:cs="CIDFont+F8"/>
          <w:lang w:bidi="hi-IN"/>
        </w:rPr>
      </w:pPr>
    </w:p>
    <w:p w14:paraId="28CA016D" w14:textId="05BEBD20" w:rsidR="00091448" w:rsidRPr="007202E4" w:rsidRDefault="00091448" w:rsidP="00091448">
      <w:pPr>
        <w:pStyle w:val="ListParagraph"/>
        <w:autoSpaceDE w:val="0"/>
        <w:autoSpaceDN w:val="0"/>
        <w:adjustRightInd w:val="0"/>
        <w:spacing w:after="0" w:line="240" w:lineRule="auto"/>
        <w:jc w:val="both"/>
        <w:rPr>
          <w:rFonts w:ascii="Book Antiqua" w:hAnsi="Book Antiqua"/>
        </w:rPr>
      </w:pPr>
      <w:r w:rsidRPr="00637A0D">
        <w:rPr>
          <w:rFonts w:ascii="Book Antiqua" w:hAnsi="Book Antiqua" w:cs="CIDFont+F8"/>
          <w:b/>
          <w:bCs/>
          <w:lang w:bidi="hi-IN"/>
        </w:rPr>
        <w:t>Note:</w:t>
      </w:r>
      <w:r>
        <w:rPr>
          <w:rFonts w:ascii="Book Antiqua" w:hAnsi="Book Antiqua" w:cs="CIDFont+F8"/>
          <w:lang w:bidi="hi-IN"/>
        </w:rPr>
        <w:t xml:space="preserve"> </w:t>
      </w:r>
      <w:r w:rsidRPr="007202E4">
        <w:rPr>
          <w:rFonts w:ascii="Book Antiqua" w:hAnsi="Book Antiqua" w:cs="CIDFont+F8"/>
          <w:lang w:bidi="hi-IN"/>
        </w:rPr>
        <w:t xml:space="preserve">If a Candidate does not produce valid certificate of Caste &amp; Freedom Fighter, Divyang persons. (As applicable), in original at the time of document's verification, his/ her claim for such reservation benefit will be forfeited and his/ her Candidature will be considered under UR category/ general candidate. </w:t>
      </w:r>
    </w:p>
    <w:p w14:paraId="68A57701" w14:textId="77777777" w:rsidR="00091448" w:rsidRPr="007202E4" w:rsidRDefault="00091448" w:rsidP="00091448">
      <w:pPr>
        <w:pStyle w:val="ListParagraph"/>
        <w:autoSpaceDE w:val="0"/>
        <w:autoSpaceDN w:val="0"/>
        <w:adjustRightInd w:val="0"/>
        <w:spacing w:after="0" w:line="240" w:lineRule="auto"/>
        <w:jc w:val="both"/>
        <w:rPr>
          <w:rFonts w:ascii="Book Antiqua" w:hAnsi="Book Antiqua"/>
        </w:rPr>
      </w:pPr>
    </w:p>
    <w:p w14:paraId="2ED35B59" w14:textId="77777777" w:rsidR="00091448" w:rsidRPr="007202E4" w:rsidRDefault="00091448">
      <w:pPr>
        <w:pStyle w:val="NoSpacing"/>
        <w:numPr>
          <w:ilvl w:val="0"/>
          <w:numId w:val="1"/>
        </w:numPr>
        <w:spacing w:before="120" w:after="120"/>
        <w:ind w:left="360" w:hanging="720"/>
        <w:jc w:val="both"/>
        <w:rPr>
          <w:rFonts w:ascii="Book Antiqua" w:hAnsi="Book Antiqua"/>
          <w:b/>
          <w:bCs/>
        </w:rPr>
      </w:pPr>
      <w:r w:rsidRPr="007202E4">
        <w:rPr>
          <w:rFonts w:ascii="Book Antiqua" w:hAnsi="Book Antiqua"/>
          <w:b/>
          <w:bCs/>
        </w:rPr>
        <w:t>Payment:</w:t>
      </w:r>
    </w:p>
    <w:p w14:paraId="7D643414" w14:textId="77777777" w:rsidR="00091448" w:rsidRPr="0046346E" w:rsidRDefault="00091448" w:rsidP="00091448">
      <w:pPr>
        <w:pStyle w:val="NoSpacing"/>
        <w:spacing w:before="120" w:after="120"/>
        <w:ind w:left="360"/>
        <w:jc w:val="both"/>
        <w:rPr>
          <w:rFonts w:ascii="Book Antiqua" w:hAnsi="Book Antiqua"/>
        </w:rPr>
      </w:pPr>
      <w:r w:rsidRPr="007202E4">
        <w:rPr>
          <w:rFonts w:ascii="Book Antiqua" w:hAnsi="Book Antiqua" w:cs="CIDFont+F6"/>
          <w:lang w:bidi="hi-IN"/>
        </w:rPr>
        <w:t>Payment</w:t>
      </w:r>
      <w:r>
        <w:rPr>
          <w:rFonts w:ascii="Book Antiqua" w:hAnsi="Book Antiqua" w:cs="CIDFont+F6"/>
          <w:b/>
          <w:bCs/>
          <w:lang w:bidi="hi-IN"/>
        </w:rPr>
        <w:t xml:space="preserve"> </w:t>
      </w:r>
      <w:r w:rsidRPr="0046346E">
        <w:rPr>
          <w:rFonts w:ascii="Book Antiqua" w:hAnsi="Book Antiqua"/>
        </w:rPr>
        <w:t>of Examination fee can be made through online gateway incorporated in the online application form. Payment of fees through any other mode will not be accepted. Once the fee is paid, it would not be refunded.</w:t>
      </w:r>
    </w:p>
    <w:p w14:paraId="082EDFCD" w14:textId="0D3722CB" w:rsidR="00091448" w:rsidRPr="004E63D7" w:rsidRDefault="00091448" w:rsidP="00091448">
      <w:pPr>
        <w:pStyle w:val="NoSpacing"/>
        <w:spacing w:before="120" w:after="120"/>
        <w:ind w:left="-360"/>
        <w:jc w:val="both"/>
        <w:rPr>
          <w:rFonts w:ascii="Book Antiqua" w:hAnsi="Book Antiqua" w:cs="CIDFont+F6"/>
          <w:lang w:bidi="hi-IN"/>
        </w:rPr>
      </w:pPr>
      <w:r w:rsidRPr="0046346E">
        <w:rPr>
          <w:rFonts w:ascii="Book Antiqua" w:hAnsi="Book Antiqua"/>
        </w:rPr>
        <w:t>6.</w:t>
      </w:r>
      <w:r w:rsidRPr="0046346E">
        <w:rPr>
          <w:rFonts w:ascii="Book Antiqua" w:hAnsi="Book Antiqua"/>
        </w:rPr>
        <w:tab/>
      </w:r>
      <w:r>
        <w:rPr>
          <w:rFonts w:ascii="Book Antiqua" w:hAnsi="Book Antiqua"/>
        </w:rPr>
        <w:t xml:space="preserve">       </w:t>
      </w:r>
      <w:r w:rsidRPr="004E63D7">
        <w:rPr>
          <w:rFonts w:ascii="Book Antiqua" w:hAnsi="Book Antiqua" w:cs="CIDFont+F6"/>
          <w:lang w:bidi="hi-IN"/>
        </w:rPr>
        <w:t>Bank wise</w:t>
      </w:r>
      <w:r>
        <w:rPr>
          <w:rFonts w:ascii="Book Antiqua" w:hAnsi="Book Antiqua" w:cs="CIDFont+F6"/>
          <w:lang w:bidi="hi-IN"/>
        </w:rPr>
        <w:t xml:space="preserve"> </w:t>
      </w:r>
      <w:r w:rsidRPr="004E63D7">
        <w:rPr>
          <w:rFonts w:ascii="Book Antiqua" w:hAnsi="Book Antiqua" w:cs="CIDFont+F6"/>
          <w:lang w:bidi="hi-IN"/>
        </w:rPr>
        <w:t>vacancies,</w:t>
      </w:r>
      <w:r>
        <w:rPr>
          <w:rFonts w:ascii="Book Antiqua" w:hAnsi="Book Antiqua" w:cs="CIDFont+F6"/>
          <w:lang w:bidi="hi-IN"/>
        </w:rPr>
        <w:t xml:space="preserve"> </w:t>
      </w:r>
      <w:r w:rsidRPr="004E63D7">
        <w:rPr>
          <w:rFonts w:ascii="Book Antiqua" w:hAnsi="Book Antiqua" w:cs="CIDFont+F6"/>
          <w:lang w:bidi="hi-IN"/>
        </w:rPr>
        <w:t>reserved</w:t>
      </w:r>
      <w:r>
        <w:rPr>
          <w:rFonts w:ascii="Book Antiqua" w:hAnsi="Book Antiqua" w:cs="CIDFont+F6"/>
          <w:lang w:bidi="hi-IN"/>
        </w:rPr>
        <w:t xml:space="preserve"> </w:t>
      </w:r>
      <w:r w:rsidRPr="004E63D7">
        <w:rPr>
          <w:rFonts w:ascii="Book Antiqua" w:hAnsi="Book Antiqua" w:cs="CIDFont+F6"/>
          <w:lang w:bidi="hi-IN"/>
        </w:rPr>
        <w:t>posts,</w:t>
      </w:r>
      <w:r>
        <w:rPr>
          <w:rFonts w:ascii="Book Antiqua" w:hAnsi="Book Antiqua" w:cs="CIDFont+F6"/>
          <w:lang w:bidi="hi-IN"/>
        </w:rPr>
        <w:t xml:space="preserve"> </w:t>
      </w:r>
      <w:r w:rsidRPr="004E63D7">
        <w:rPr>
          <w:rFonts w:ascii="Book Antiqua" w:hAnsi="Book Antiqua" w:cs="CIDFont+F6"/>
          <w:lang w:bidi="hi-IN"/>
        </w:rPr>
        <w:t>educational</w:t>
      </w:r>
      <w:r>
        <w:rPr>
          <w:rFonts w:ascii="Book Antiqua" w:hAnsi="Book Antiqua" w:cs="CIDFont+F6"/>
          <w:lang w:bidi="hi-IN"/>
        </w:rPr>
        <w:t xml:space="preserve"> </w:t>
      </w:r>
      <w:r w:rsidRPr="004E63D7">
        <w:rPr>
          <w:rFonts w:ascii="Book Antiqua" w:hAnsi="Book Antiqua" w:cs="CIDFont+F6"/>
          <w:lang w:bidi="hi-IN"/>
        </w:rPr>
        <w:t>qualifications,</w:t>
      </w:r>
      <w:r>
        <w:rPr>
          <w:rFonts w:ascii="Book Antiqua" w:hAnsi="Book Antiqua" w:cs="CIDFont+F6"/>
          <w:lang w:bidi="hi-IN"/>
        </w:rPr>
        <w:t xml:space="preserve"> </w:t>
      </w:r>
      <w:r w:rsidRPr="004E63D7">
        <w:rPr>
          <w:rFonts w:ascii="Book Antiqua" w:hAnsi="Book Antiqua" w:cs="CIDFont+F6"/>
          <w:lang w:bidi="hi-IN"/>
        </w:rPr>
        <w:t>age</w:t>
      </w:r>
      <w:r>
        <w:rPr>
          <w:rFonts w:ascii="Book Antiqua" w:hAnsi="Book Antiqua" w:cs="CIDFont+F6"/>
          <w:lang w:bidi="hi-IN"/>
        </w:rPr>
        <w:t xml:space="preserve"> </w:t>
      </w:r>
      <w:r w:rsidRPr="004E63D7">
        <w:rPr>
          <w:rFonts w:ascii="Book Antiqua" w:hAnsi="Book Antiqua" w:cs="CIDFont+F6"/>
          <w:lang w:bidi="hi-IN"/>
        </w:rPr>
        <w:t>limit</w:t>
      </w:r>
      <w:r>
        <w:rPr>
          <w:rFonts w:ascii="Book Antiqua" w:hAnsi="Book Antiqua" w:cs="CIDFont+F6"/>
          <w:lang w:bidi="hi-IN"/>
        </w:rPr>
        <w:t xml:space="preserve">, </w:t>
      </w:r>
      <w:r w:rsidR="00A02158" w:rsidRPr="004E63D7">
        <w:rPr>
          <w:rFonts w:ascii="Book Antiqua" w:hAnsi="Book Antiqua" w:cs="CIDFont+F6"/>
          <w:lang w:bidi="hi-IN"/>
        </w:rPr>
        <w:t>profile</w:t>
      </w:r>
      <w:r w:rsidR="00A02158">
        <w:rPr>
          <w:rFonts w:ascii="Book Antiqua" w:hAnsi="Book Antiqua" w:cs="CIDFont+F6"/>
          <w:lang w:bidi="hi-IN"/>
        </w:rPr>
        <w:t xml:space="preserve">, </w:t>
      </w:r>
      <w:r w:rsidR="00A02158">
        <w:rPr>
          <w:rFonts w:ascii="Book Antiqua" w:hAnsi="Book Antiqua" w:cs="CIDFont+F6"/>
          <w:lang w:bidi="hi-IN"/>
        </w:rPr>
        <w:tab/>
      </w:r>
      <w:r>
        <w:rPr>
          <w:rFonts w:ascii="Book Antiqua" w:hAnsi="Book Antiqua" w:cs="CIDFont+F6"/>
          <w:lang w:bidi="hi-IN"/>
        </w:rPr>
        <w:tab/>
      </w:r>
      <w:r>
        <w:rPr>
          <w:rFonts w:ascii="Book Antiqua" w:hAnsi="Book Antiqua" w:cs="CIDFont+F6"/>
          <w:lang w:bidi="hi-IN"/>
        </w:rPr>
        <w:tab/>
        <w:t xml:space="preserve">       </w:t>
      </w:r>
      <w:r w:rsidRPr="004E63D7">
        <w:rPr>
          <w:rFonts w:ascii="Book Antiqua" w:hAnsi="Book Antiqua" w:cs="CIDFont+F6"/>
          <w:lang w:bidi="hi-IN"/>
        </w:rPr>
        <w:t>examination and emoluments for selected candidates are available on</w:t>
      </w:r>
      <w:r>
        <w:rPr>
          <w:rFonts w:ascii="Book Antiqua" w:hAnsi="Book Antiqua" w:cs="CIDFont+F6"/>
          <w:lang w:bidi="hi-IN"/>
        </w:rPr>
        <w:t xml:space="preserve"> </w:t>
      </w:r>
      <w:r w:rsidRPr="004E63D7">
        <w:rPr>
          <w:rFonts w:ascii="Book Antiqua" w:hAnsi="Book Antiqua" w:cs="CIDFont+F6"/>
          <w:lang w:bidi="hi-IN"/>
        </w:rPr>
        <w:t>BSCB website in details.</w:t>
      </w:r>
      <w:r>
        <w:rPr>
          <w:rFonts w:ascii="Book Antiqua" w:hAnsi="Book Antiqua" w:cs="CIDFont+F6"/>
          <w:lang w:bidi="hi-IN"/>
        </w:rPr>
        <w:tab/>
        <w:t xml:space="preserve">   </w:t>
      </w:r>
      <w:r w:rsidRPr="004E63D7">
        <w:rPr>
          <w:rFonts w:ascii="Book Antiqua" w:hAnsi="Book Antiqua" w:cs="CIDFont+F6"/>
          <w:lang w:bidi="hi-IN"/>
        </w:rPr>
        <w:t xml:space="preserve"> </w:t>
      </w:r>
      <w:r>
        <w:rPr>
          <w:rFonts w:ascii="Book Antiqua" w:hAnsi="Book Antiqua" w:cs="CIDFont+F6"/>
          <w:lang w:bidi="hi-IN"/>
        </w:rPr>
        <w:t xml:space="preserve">   v</w:t>
      </w:r>
      <w:r w:rsidRPr="004E63D7">
        <w:rPr>
          <w:rFonts w:ascii="Book Antiqua" w:hAnsi="Book Antiqua" w:cs="CIDFont+F6"/>
          <w:lang w:bidi="hi-IN"/>
        </w:rPr>
        <w:t>acancies might be increased or reduced.</w:t>
      </w:r>
    </w:p>
    <w:p w14:paraId="094C6AC2" w14:textId="64F6A381" w:rsidR="00091448" w:rsidRPr="0046346E" w:rsidRDefault="00091448" w:rsidP="00EC5613">
      <w:pPr>
        <w:pStyle w:val="NoSpacing"/>
        <w:spacing w:before="120" w:after="120"/>
        <w:ind w:left="390" w:hanging="750"/>
        <w:jc w:val="both"/>
        <w:rPr>
          <w:rFonts w:ascii="Book Antiqua" w:hAnsi="Book Antiqua"/>
        </w:rPr>
      </w:pPr>
      <w:r w:rsidRPr="0046346E">
        <w:rPr>
          <w:rFonts w:ascii="Book Antiqua" w:hAnsi="Book Antiqua"/>
        </w:rPr>
        <w:t>7.</w:t>
      </w:r>
      <w:r w:rsidR="00EC5613">
        <w:rPr>
          <w:rFonts w:ascii="Book Antiqua" w:hAnsi="Book Antiqua"/>
        </w:rPr>
        <w:t xml:space="preserve">        </w:t>
      </w:r>
      <w:r>
        <w:rPr>
          <w:rFonts w:ascii="Book Antiqua" w:hAnsi="Book Antiqua"/>
        </w:rPr>
        <w:t xml:space="preserve"> </w:t>
      </w:r>
      <w:r w:rsidR="00EC5613">
        <w:rPr>
          <w:rFonts w:ascii="Book Antiqua" w:hAnsi="Book Antiqua"/>
        </w:rPr>
        <w:t xml:space="preserve">  </w:t>
      </w:r>
      <w:r w:rsidRPr="0046346E">
        <w:rPr>
          <w:rFonts w:ascii="Book Antiqua" w:hAnsi="Book Antiqua"/>
        </w:rPr>
        <w:t>No call letter will be posted at the address of applicants. Call letters can be downloaded from</w:t>
      </w:r>
      <w:r w:rsidR="00EC5613">
        <w:rPr>
          <w:rFonts w:ascii="Book Antiqua" w:hAnsi="Book Antiqua"/>
        </w:rPr>
        <w:t xml:space="preserve"> </w:t>
      </w:r>
      <w:r w:rsidRPr="0046346E">
        <w:rPr>
          <w:rFonts w:ascii="Book Antiqua" w:hAnsi="Book Antiqua"/>
        </w:rPr>
        <w:t xml:space="preserve">BSCB website </w:t>
      </w:r>
      <w:r w:rsidRPr="0046346E">
        <w:rPr>
          <w:rStyle w:val="Hyperlink"/>
          <w:rFonts w:ascii="Book Antiqua" w:hAnsi="Book Antiqua"/>
          <w:sz w:val="24"/>
          <w:szCs w:val="24"/>
        </w:rPr>
        <w:t>www.biharscb.co.in</w:t>
      </w:r>
      <w:r w:rsidRPr="0046346E">
        <w:rPr>
          <w:rFonts w:ascii="Book Antiqua" w:hAnsi="Book Antiqua"/>
        </w:rPr>
        <w:t xml:space="preserve"> Online examination will be conducted </w:t>
      </w:r>
      <w:r w:rsidR="00EC5613">
        <w:rPr>
          <w:rFonts w:ascii="Book Antiqua" w:hAnsi="Book Antiqua"/>
        </w:rPr>
        <w:t xml:space="preserve">tentatively </w:t>
      </w:r>
      <w:r w:rsidRPr="0046346E">
        <w:rPr>
          <w:rFonts w:ascii="Book Antiqua" w:hAnsi="Book Antiqua"/>
        </w:rPr>
        <w:t>in the Month</w:t>
      </w:r>
      <w:r w:rsidR="00EC5613">
        <w:rPr>
          <w:rFonts w:ascii="Book Antiqua" w:hAnsi="Book Antiqua"/>
        </w:rPr>
        <w:t xml:space="preserve"> November</w:t>
      </w:r>
      <w:r w:rsidR="000A437E">
        <w:rPr>
          <w:rFonts w:ascii="Book Antiqua" w:hAnsi="Book Antiqua"/>
        </w:rPr>
        <w:t xml:space="preserve"> </w:t>
      </w:r>
      <w:r w:rsidR="00AF156E" w:rsidRPr="0046346E">
        <w:rPr>
          <w:rFonts w:ascii="Book Antiqua" w:hAnsi="Book Antiqua"/>
        </w:rPr>
        <w:t>and</w:t>
      </w:r>
      <w:r w:rsidR="000A437E">
        <w:rPr>
          <w:rFonts w:ascii="Book Antiqua" w:hAnsi="Book Antiqua"/>
        </w:rPr>
        <w:t xml:space="preserve"> November</w:t>
      </w:r>
      <w:r w:rsidR="00EC5613">
        <w:rPr>
          <w:rFonts w:ascii="Book Antiqua" w:hAnsi="Book Antiqua"/>
        </w:rPr>
        <w:t xml:space="preserve"> </w:t>
      </w:r>
      <w:r w:rsidRPr="0046346E">
        <w:rPr>
          <w:rFonts w:ascii="Book Antiqua" w:hAnsi="Book Antiqua"/>
        </w:rPr>
        <w:t xml:space="preserve">on various dates and at various examination centers for which candidates will be </w:t>
      </w:r>
      <w:proofErr w:type="gramStart"/>
      <w:r w:rsidRPr="0046346E">
        <w:rPr>
          <w:rFonts w:ascii="Book Antiqua" w:hAnsi="Book Antiqua"/>
        </w:rPr>
        <w:t>informe</w:t>
      </w:r>
      <w:r>
        <w:rPr>
          <w:rFonts w:ascii="Book Antiqua" w:hAnsi="Book Antiqua"/>
        </w:rPr>
        <w:t xml:space="preserve">  l</w:t>
      </w:r>
      <w:r w:rsidRPr="0046346E">
        <w:rPr>
          <w:rFonts w:ascii="Book Antiqua" w:hAnsi="Book Antiqua"/>
        </w:rPr>
        <w:t>ater</w:t>
      </w:r>
      <w:proofErr w:type="gramEnd"/>
      <w:r w:rsidRPr="0046346E">
        <w:rPr>
          <w:rFonts w:ascii="Book Antiqua" w:hAnsi="Book Antiqua"/>
        </w:rPr>
        <w:t>.</w:t>
      </w:r>
    </w:p>
    <w:p w14:paraId="53A83931" w14:textId="77777777" w:rsidR="00091448" w:rsidRPr="0046346E" w:rsidRDefault="00091448" w:rsidP="00091448">
      <w:pPr>
        <w:pStyle w:val="NoSpacing"/>
        <w:tabs>
          <w:tab w:val="left" w:pos="0"/>
        </w:tabs>
        <w:spacing w:before="120" w:after="120"/>
        <w:ind w:left="-360"/>
        <w:jc w:val="both"/>
        <w:rPr>
          <w:rFonts w:ascii="Book Antiqua" w:hAnsi="Book Antiqua"/>
        </w:rPr>
      </w:pPr>
      <w:r w:rsidRPr="0046346E">
        <w:rPr>
          <w:rFonts w:ascii="Book Antiqua" w:hAnsi="Book Antiqua"/>
        </w:rPr>
        <w:t>8.</w:t>
      </w:r>
      <w:r w:rsidRPr="0046346E">
        <w:rPr>
          <w:rFonts w:ascii="Book Antiqua" w:hAnsi="Book Antiqua"/>
        </w:rPr>
        <w:tab/>
      </w:r>
      <w:r>
        <w:rPr>
          <w:rFonts w:ascii="Book Antiqua" w:hAnsi="Book Antiqua"/>
        </w:rPr>
        <w:t xml:space="preserve">        </w:t>
      </w:r>
      <w:r w:rsidRPr="0046346E">
        <w:rPr>
          <w:rFonts w:ascii="Book Antiqua" w:hAnsi="Book Antiqua"/>
        </w:rPr>
        <w:t xml:space="preserve">In case of any dispute relating to the recruitment process will be under the preview of PATNA </w:t>
      </w:r>
      <w:r>
        <w:rPr>
          <w:rFonts w:ascii="Book Antiqua" w:hAnsi="Book Antiqua"/>
        </w:rPr>
        <w:tab/>
        <w:t xml:space="preserve">        </w:t>
      </w:r>
      <w:r w:rsidRPr="0046346E">
        <w:rPr>
          <w:rFonts w:ascii="Book Antiqua" w:hAnsi="Book Antiqua"/>
        </w:rPr>
        <w:t>HIGH COURT.</w:t>
      </w:r>
    </w:p>
    <w:p w14:paraId="3844000A" w14:textId="4D31CEA4" w:rsidR="00560854" w:rsidRPr="0046346E" w:rsidRDefault="00091448" w:rsidP="00091448">
      <w:pPr>
        <w:pStyle w:val="NoSpacing"/>
        <w:spacing w:before="120" w:after="120"/>
        <w:jc w:val="both"/>
        <w:rPr>
          <w:rFonts w:ascii="Book Antiqua" w:hAnsi="Book Antiqua"/>
        </w:rPr>
      </w:pPr>
      <w:r w:rsidRPr="0046346E">
        <w:rPr>
          <w:rFonts w:ascii="Book Antiqua" w:hAnsi="Book Antiqua"/>
        </w:rPr>
        <w:tab/>
      </w:r>
    </w:p>
    <w:p w14:paraId="58F0B2FD" w14:textId="77777777" w:rsidR="00091448" w:rsidRPr="0046346E" w:rsidRDefault="00091448" w:rsidP="00091448">
      <w:pPr>
        <w:pStyle w:val="NoSpacing"/>
        <w:rPr>
          <w:rFonts w:ascii="Book Antiqua" w:hAnsi="Book Antiqua"/>
        </w:rPr>
      </w:pPr>
    </w:p>
    <w:p w14:paraId="250F8B6C" w14:textId="77777777" w:rsidR="00091448" w:rsidRPr="0046346E" w:rsidRDefault="00091448" w:rsidP="00091448">
      <w:pPr>
        <w:pStyle w:val="NoSpacing"/>
        <w:rPr>
          <w:rFonts w:ascii="Book Antiqua" w:hAnsi="Book Antiqua"/>
          <w:b/>
          <w:bCs/>
        </w:rPr>
      </w:pP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rPr>
        <w:tab/>
      </w:r>
      <w:r w:rsidRPr="0046346E">
        <w:rPr>
          <w:rFonts w:ascii="Book Antiqua" w:hAnsi="Book Antiqua"/>
          <w:b/>
          <w:bCs/>
        </w:rPr>
        <w:t>Managing Director</w:t>
      </w:r>
    </w:p>
    <w:p w14:paraId="60647D35" w14:textId="77777777" w:rsidR="00091448" w:rsidRPr="0046346E" w:rsidRDefault="00091448" w:rsidP="00091448">
      <w:pPr>
        <w:rPr>
          <w:rFonts w:ascii="Book Antiqua" w:hAnsi="Book Antiqua"/>
          <w:b/>
          <w:bCs/>
        </w:rPr>
      </w:pP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t>BIHAR STATE CO-OPERATIVE BANK LTD.</w:t>
      </w:r>
    </w:p>
    <w:p w14:paraId="0A244554" w14:textId="77777777" w:rsidR="00091448" w:rsidRPr="0046346E" w:rsidRDefault="00091448" w:rsidP="00091448">
      <w:pPr>
        <w:rPr>
          <w:rFonts w:ascii="Book Antiqua" w:hAnsi="Book Antiqua"/>
          <w:b/>
          <w:bCs/>
        </w:rPr>
      </w:pP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r>
      <w:r w:rsidRPr="0046346E">
        <w:rPr>
          <w:rFonts w:ascii="Book Antiqua" w:hAnsi="Book Antiqua"/>
          <w:b/>
          <w:bCs/>
        </w:rPr>
        <w:tab/>
        <w:t>PATNA-4</w:t>
      </w:r>
    </w:p>
    <w:p w14:paraId="1098AFDC" w14:textId="2C8470A6" w:rsidR="007043EB" w:rsidRPr="00416C87" w:rsidRDefault="007043EB" w:rsidP="00091448">
      <w:pPr>
        <w:autoSpaceDE w:val="0"/>
        <w:autoSpaceDN w:val="0"/>
        <w:adjustRightInd w:val="0"/>
        <w:spacing w:after="0" w:line="240" w:lineRule="auto"/>
        <w:jc w:val="both"/>
        <w:rPr>
          <w:rFonts w:ascii="Book Antiqua" w:hAnsi="Book Antiqua"/>
        </w:rPr>
      </w:pPr>
    </w:p>
    <w:p w14:paraId="7F408403" w14:textId="23CA2A9F" w:rsidR="00D3015A" w:rsidRDefault="00D3015A" w:rsidP="00AF0985">
      <w:pPr>
        <w:rPr>
          <w:rFonts w:ascii="Book Antiqua" w:hAnsi="Book Antiqua"/>
        </w:rPr>
      </w:pPr>
    </w:p>
    <w:p w14:paraId="1DD1E843" w14:textId="18C8054B" w:rsidR="00AA7E19" w:rsidRDefault="00AA7E19" w:rsidP="00AF0985">
      <w:pPr>
        <w:rPr>
          <w:rFonts w:ascii="Book Antiqua" w:hAnsi="Book Antiqua"/>
        </w:rPr>
      </w:pPr>
    </w:p>
    <w:p w14:paraId="4C7FD581" w14:textId="77777777" w:rsidR="00AA7E19" w:rsidRPr="00416C87" w:rsidRDefault="00AA7E19" w:rsidP="00AF0985">
      <w:pPr>
        <w:rPr>
          <w:rFonts w:ascii="Book Antiqua" w:hAnsi="Book Antiqua"/>
        </w:rPr>
      </w:pPr>
    </w:p>
    <w:p w14:paraId="764ADB3D" w14:textId="77777777" w:rsidR="00C956CA" w:rsidRPr="00416C87" w:rsidRDefault="00C956CA" w:rsidP="00AF0985">
      <w:pPr>
        <w:rPr>
          <w:rFonts w:ascii="Book Antiqua" w:hAnsi="Book Antiqua"/>
        </w:rPr>
      </w:pPr>
    </w:p>
    <w:p w14:paraId="623241BE" w14:textId="77777777" w:rsidR="00AA7E19" w:rsidRDefault="00AF0985" w:rsidP="00AA7E19">
      <w:pPr>
        <w:spacing w:after="0" w:line="240" w:lineRule="auto"/>
        <w:rPr>
          <w:rFonts w:ascii="Book Antiqua" w:hAnsi="Book Antiqua"/>
          <w:b/>
          <w:bCs/>
          <w:sz w:val="24"/>
          <w:szCs w:val="24"/>
          <w:u w:val="single"/>
        </w:rPr>
      </w:pPr>
      <w:bookmarkStart w:id="0" w:name="_Hlk120712445"/>
      <w:r w:rsidRPr="008C07A5">
        <w:rPr>
          <w:rFonts w:ascii="Book Antiqua" w:hAnsi="Book Antiqua"/>
          <w:b/>
          <w:bCs/>
          <w:sz w:val="24"/>
          <w:szCs w:val="24"/>
          <w:u w:val="single"/>
        </w:rPr>
        <w:lastRenderedPageBreak/>
        <w:t>Co</w:t>
      </w:r>
      <w:r w:rsidR="00AF6D87" w:rsidRPr="008C07A5">
        <w:rPr>
          <w:rFonts w:ascii="Book Antiqua" w:hAnsi="Book Antiqua"/>
          <w:b/>
          <w:bCs/>
          <w:sz w:val="24"/>
          <w:szCs w:val="24"/>
          <w:u w:val="single"/>
        </w:rPr>
        <w:t>-</w:t>
      </w:r>
      <w:r w:rsidRPr="008C07A5">
        <w:rPr>
          <w:rFonts w:ascii="Book Antiqua" w:hAnsi="Book Antiqua"/>
          <w:b/>
          <w:bCs/>
          <w:sz w:val="24"/>
          <w:szCs w:val="24"/>
          <w:u w:val="single"/>
        </w:rPr>
        <w:t xml:space="preserve">operative Banks Recruitment Exam – </w:t>
      </w:r>
      <w:r w:rsidR="005F4ACB" w:rsidRPr="008C07A5">
        <w:rPr>
          <w:rFonts w:ascii="Book Antiqua" w:hAnsi="Book Antiqua"/>
          <w:b/>
          <w:bCs/>
          <w:sz w:val="24"/>
          <w:szCs w:val="24"/>
          <w:u w:val="single"/>
        </w:rPr>
        <w:t>202</w:t>
      </w:r>
      <w:r w:rsidR="00091448" w:rsidRPr="008C07A5">
        <w:rPr>
          <w:rFonts w:ascii="Book Antiqua" w:hAnsi="Book Antiqua"/>
          <w:b/>
          <w:bCs/>
          <w:sz w:val="24"/>
          <w:szCs w:val="24"/>
          <w:u w:val="single"/>
        </w:rPr>
        <w:t>2</w:t>
      </w:r>
    </w:p>
    <w:p w14:paraId="34F3AEDF" w14:textId="16CD6F44" w:rsidR="00A264A6" w:rsidRPr="008C07A5" w:rsidRDefault="00A264A6" w:rsidP="00AA7E19">
      <w:pPr>
        <w:spacing w:after="0" w:line="240" w:lineRule="auto"/>
        <w:rPr>
          <w:rFonts w:ascii="Book Antiqua" w:hAnsi="Book Antiqua"/>
          <w:b/>
        </w:rPr>
      </w:pPr>
      <w:r w:rsidRPr="00416C87">
        <w:rPr>
          <w:rFonts w:ascii="Book Antiqua" w:hAnsi="Book Antiqua"/>
          <w:b/>
        </w:rPr>
        <w:t xml:space="preserve">Recruitment information and Important Dates </w:t>
      </w:r>
    </w:p>
    <w:p w14:paraId="0388699F" w14:textId="009782AA" w:rsidR="00A264A6" w:rsidRPr="00416C87" w:rsidRDefault="00A264A6" w:rsidP="00AA7E19">
      <w:pPr>
        <w:pStyle w:val="NoSpacing"/>
        <w:rPr>
          <w:rFonts w:ascii="Book Antiqua" w:hAnsi="Book Antiqua"/>
        </w:rPr>
      </w:pPr>
      <w:r w:rsidRPr="007F59B2">
        <w:rPr>
          <w:rFonts w:ascii="Book Antiqua" w:hAnsi="Book Antiqua"/>
        </w:rPr>
        <w:t>Bank</w:t>
      </w:r>
      <w:r w:rsidR="004E0E5B" w:rsidRPr="007F59B2">
        <w:rPr>
          <w:rFonts w:ascii="Book Antiqua" w:hAnsi="Book Antiqua"/>
        </w:rPr>
        <w:t xml:space="preserve"> </w:t>
      </w:r>
      <w:r w:rsidRPr="007F59B2">
        <w:rPr>
          <w:rFonts w:ascii="Book Antiqua" w:hAnsi="Book Antiqua"/>
        </w:rPr>
        <w:t xml:space="preserve">wise Position </w:t>
      </w:r>
      <w:r w:rsidRPr="00AF156E">
        <w:rPr>
          <w:rFonts w:ascii="Book Antiqua" w:hAnsi="Book Antiqua"/>
        </w:rPr>
        <w:t xml:space="preserve">of </w:t>
      </w:r>
      <w:r w:rsidR="0058697C" w:rsidRPr="00C20A56">
        <w:rPr>
          <w:rFonts w:ascii="Book Antiqua" w:hAnsi="Book Antiqua" w:hint="cs"/>
          <w:lang w:bidi="hi-IN"/>
        </w:rPr>
        <w:t>2</w:t>
      </w:r>
      <w:r w:rsidR="00AF156E" w:rsidRPr="00C20A56">
        <w:rPr>
          <w:rFonts w:ascii="Book Antiqua" w:hAnsi="Book Antiqua"/>
          <w:lang w:bidi="hi-IN"/>
        </w:rPr>
        <w:t>45</w:t>
      </w:r>
      <w:r w:rsidR="0058697C" w:rsidRPr="00C20A56">
        <w:rPr>
          <w:rFonts w:ascii="Book Antiqua" w:hAnsi="Book Antiqua" w:hint="cs"/>
          <w:lang w:bidi="hi-IN"/>
        </w:rPr>
        <w:t xml:space="preserve"> </w:t>
      </w:r>
      <w:r w:rsidRPr="00C20A56">
        <w:rPr>
          <w:rFonts w:ascii="Book Antiqua" w:hAnsi="Book Antiqua"/>
        </w:rPr>
        <w:t>vacant Posts</w:t>
      </w:r>
      <w:r w:rsidRPr="00AF156E">
        <w:rPr>
          <w:rFonts w:ascii="Book Antiqua" w:hAnsi="Book Antiqua"/>
        </w:rPr>
        <w:t xml:space="preserve"> in The Bihar State Cooperative Bank and </w:t>
      </w:r>
      <w:r w:rsidR="00070BCB" w:rsidRPr="00AF156E">
        <w:rPr>
          <w:rFonts w:ascii="Book Antiqua" w:hAnsi="Book Antiqua"/>
          <w:lang w:bidi="hi-IN"/>
        </w:rPr>
        <w:t>20</w:t>
      </w:r>
      <w:r w:rsidR="0058697C" w:rsidRPr="00AF156E">
        <w:rPr>
          <w:rFonts w:ascii="Book Antiqua" w:hAnsi="Book Antiqua" w:hint="cs"/>
          <w:lang w:bidi="hi-IN"/>
        </w:rPr>
        <w:t xml:space="preserve"> </w:t>
      </w:r>
      <w:proofErr w:type="gramStart"/>
      <w:r w:rsidR="00560854" w:rsidRPr="00AF156E">
        <w:rPr>
          <w:rFonts w:ascii="Book Antiqua" w:hAnsi="Book Antiqua"/>
        </w:rPr>
        <w:t>District</w:t>
      </w:r>
      <w:r w:rsidR="004F42C8" w:rsidRPr="00AF156E">
        <w:rPr>
          <w:rFonts w:ascii="Book Antiqua" w:hAnsi="Book Antiqua"/>
        </w:rPr>
        <w:t xml:space="preserve"> </w:t>
      </w:r>
      <w:r w:rsidRPr="00AF156E">
        <w:rPr>
          <w:rFonts w:ascii="Book Antiqua" w:hAnsi="Book Antiqua"/>
        </w:rPr>
        <w:t xml:space="preserve"> Central</w:t>
      </w:r>
      <w:proofErr w:type="gramEnd"/>
      <w:r w:rsidRPr="00AF156E">
        <w:rPr>
          <w:rFonts w:ascii="Book Antiqua" w:hAnsi="Book Antiqua"/>
        </w:rPr>
        <w:t xml:space="preserve"> Cooperative Banks</w:t>
      </w:r>
      <w:r w:rsidRPr="007F59B2">
        <w:rPr>
          <w:rFonts w:ascii="Book Antiqua" w:hAnsi="Book Antiqua"/>
        </w:rPr>
        <w:t xml:space="preserve"> </w:t>
      </w:r>
      <w:r w:rsidR="004F42C8" w:rsidRPr="007F59B2">
        <w:rPr>
          <w:rFonts w:ascii="Book Antiqua" w:hAnsi="Book Antiqua"/>
        </w:rPr>
        <w:t xml:space="preserve">of </w:t>
      </w:r>
      <w:r w:rsidRPr="007F59B2">
        <w:rPr>
          <w:rFonts w:ascii="Book Antiqua" w:hAnsi="Book Antiqua"/>
        </w:rPr>
        <w:t xml:space="preserve"> Bihar</w:t>
      </w:r>
      <w:r w:rsidR="004F42C8" w:rsidRPr="007F59B2">
        <w:rPr>
          <w:rFonts w:ascii="Book Antiqua" w:hAnsi="Book Antiqua"/>
        </w:rPr>
        <w:t xml:space="preserve"> state</w:t>
      </w:r>
    </w:p>
    <w:p w14:paraId="2348AC9D" w14:textId="77777777" w:rsidR="00A264A6" w:rsidRPr="00416C87" w:rsidRDefault="00A264A6" w:rsidP="00AA7E19">
      <w:pPr>
        <w:pStyle w:val="NoSpacing"/>
        <w:rPr>
          <w:rFonts w:ascii="Book Antiqua" w:hAnsi="Book Antiqua"/>
        </w:rPr>
      </w:pPr>
      <w:r w:rsidRPr="00416C87">
        <w:rPr>
          <w:rFonts w:ascii="Book Antiqua" w:hAnsi="Book Antiqua"/>
          <w:b/>
        </w:rPr>
        <w:t>Bank</w:t>
      </w:r>
      <w:r w:rsidR="00C956CA" w:rsidRPr="00416C87">
        <w:rPr>
          <w:rFonts w:ascii="Book Antiqua" w:hAnsi="Book Antiqua"/>
          <w:b/>
        </w:rPr>
        <w:t xml:space="preserve"> </w:t>
      </w:r>
      <w:r w:rsidRPr="00416C87">
        <w:rPr>
          <w:rFonts w:ascii="Book Antiqua" w:hAnsi="Book Antiqua"/>
          <w:b/>
        </w:rPr>
        <w:t xml:space="preserve">wise position of posts is as </w:t>
      </w:r>
      <w:proofErr w:type="gramStart"/>
      <w:r w:rsidRPr="00416C87">
        <w:rPr>
          <w:rFonts w:ascii="Book Antiqua" w:hAnsi="Book Antiqua"/>
          <w:b/>
        </w:rPr>
        <w:t>follows</w:t>
      </w:r>
      <w:r w:rsidRPr="00416C87">
        <w:rPr>
          <w:rFonts w:ascii="Book Antiqua" w:hAnsi="Book Antiqua"/>
        </w:rPr>
        <w:t xml:space="preserve"> :</w:t>
      </w:r>
      <w:proofErr w:type="gramEnd"/>
    </w:p>
    <w:p w14:paraId="3612D130" w14:textId="77777777" w:rsidR="00A264A6" w:rsidRPr="00416C87" w:rsidRDefault="00A264A6" w:rsidP="00262328">
      <w:pPr>
        <w:pStyle w:val="NoSpacing"/>
        <w:ind w:left="720"/>
        <w:rPr>
          <w:rFonts w:ascii="Book Antiqua" w:hAnsi="Book Antiqua"/>
        </w:rPr>
      </w:pPr>
    </w:p>
    <w:tbl>
      <w:tblPr>
        <w:tblW w:w="9787" w:type="dxa"/>
        <w:tblLook w:val="04A0" w:firstRow="1" w:lastRow="0" w:firstColumn="1" w:lastColumn="0" w:noHBand="0" w:noVBand="1"/>
      </w:tblPr>
      <w:tblGrid>
        <w:gridCol w:w="547"/>
        <w:gridCol w:w="1433"/>
        <w:gridCol w:w="566"/>
        <w:gridCol w:w="708"/>
        <w:gridCol w:w="889"/>
        <w:gridCol w:w="49"/>
        <w:gridCol w:w="617"/>
        <w:gridCol w:w="86"/>
        <w:gridCol w:w="656"/>
        <w:gridCol w:w="126"/>
        <w:gridCol w:w="448"/>
        <w:gridCol w:w="158"/>
        <w:gridCol w:w="452"/>
        <w:gridCol w:w="193"/>
        <w:gridCol w:w="747"/>
        <w:gridCol w:w="2132"/>
      </w:tblGrid>
      <w:tr w:rsidR="00070BCB" w:rsidRPr="008C07A5" w14:paraId="62C8FCFF" w14:textId="77777777" w:rsidTr="00AA7E19">
        <w:trPr>
          <w:trHeight w:val="48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27F958"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Sl. No.</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059572C0"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Name of Institution</w:t>
            </w:r>
          </w:p>
        </w:tc>
        <w:tc>
          <w:tcPr>
            <w:tcW w:w="5675" w:type="dxa"/>
            <w:gridSpan w:val="13"/>
            <w:tcBorders>
              <w:top w:val="single" w:sz="4" w:space="0" w:color="auto"/>
              <w:left w:val="nil"/>
              <w:bottom w:val="single" w:sz="4" w:space="0" w:color="auto"/>
              <w:right w:val="single" w:sz="4" w:space="0" w:color="auto"/>
            </w:tcBorders>
            <w:shd w:val="clear" w:color="auto" w:fill="auto"/>
            <w:vAlign w:val="center"/>
            <w:hideMark/>
          </w:tcPr>
          <w:p w14:paraId="515FD1B1"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Name of Vacant post and number</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63FC5801"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Pay Scale</w:t>
            </w:r>
          </w:p>
        </w:tc>
      </w:tr>
      <w:tr w:rsidR="00070BCB" w:rsidRPr="008C07A5" w14:paraId="6898A728" w14:textId="77777777" w:rsidTr="00AA7E19">
        <w:trPr>
          <w:trHeight w:val="570"/>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539EAC49" w14:textId="77777777" w:rsidR="00070BCB" w:rsidRPr="008C07A5" w:rsidRDefault="00070BCB" w:rsidP="00070BCB">
            <w:pPr>
              <w:spacing w:after="0" w:line="240" w:lineRule="auto"/>
              <w:rPr>
                <w:rFonts w:ascii="Book Antiqua" w:eastAsia="Times New Roman" w:hAnsi="Book Antiqua" w:cs="Calibri"/>
                <w:b/>
                <w:bCs/>
                <w:color w:val="000000"/>
                <w:sz w:val="18"/>
                <w:szCs w:val="18"/>
                <w:lang w:val="en-IN" w:eastAsia="en-IN" w:bidi="hi-IN"/>
              </w:rPr>
            </w:pPr>
          </w:p>
        </w:tc>
        <w:tc>
          <w:tcPr>
            <w:tcW w:w="1433" w:type="dxa"/>
            <w:tcBorders>
              <w:top w:val="nil"/>
              <w:left w:val="nil"/>
              <w:bottom w:val="single" w:sz="4" w:space="0" w:color="auto"/>
              <w:right w:val="single" w:sz="4" w:space="0" w:color="auto"/>
            </w:tcBorders>
            <w:shd w:val="clear" w:color="auto" w:fill="auto"/>
            <w:vAlign w:val="center"/>
            <w:hideMark/>
          </w:tcPr>
          <w:p w14:paraId="09444AB5"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The Bihar State Cooperative Bank </w:t>
            </w:r>
          </w:p>
        </w:tc>
        <w:tc>
          <w:tcPr>
            <w:tcW w:w="5675" w:type="dxa"/>
            <w:gridSpan w:val="13"/>
            <w:tcBorders>
              <w:top w:val="single" w:sz="4" w:space="0" w:color="auto"/>
              <w:left w:val="nil"/>
              <w:bottom w:val="single" w:sz="4" w:space="0" w:color="auto"/>
              <w:right w:val="single" w:sz="4" w:space="0" w:color="auto"/>
            </w:tcBorders>
            <w:shd w:val="clear" w:color="auto" w:fill="auto"/>
            <w:vAlign w:val="center"/>
            <w:hideMark/>
          </w:tcPr>
          <w:p w14:paraId="1BF2C198" w14:textId="0479E380"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proofErr w:type="gramStart"/>
            <w:r w:rsidRPr="008C07A5">
              <w:rPr>
                <w:rFonts w:ascii="Book Antiqua" w:eastAsia="Times New Roman" w:hAnsi="Book Antiqua" w:cs="Calibri"/>
                <w:b/>
                <w:bCs/>
                <w:color w:val="000000"/>
                <w:sz w:val="18"/>
                <w:szCs w:val="18"/>
                <w:lang w:val="en-IN" w:eastAsia="en-IN" w:bidi="hi-IN"/>
              </w:rPr>
              <w:t>Assistant(</w:t>
            </w:r>
            <w:proofErr w:type="gramEnd"/>
            <w:r w:rsidRPr="008C07A5">
              <w:rPr>
                <w:rFonts w:ascii="Book Antiqua" w:eastAsia="Times New Roman" w:hAnsi="Book Antiqua" w:cs="Calibri"/>
                <w:b/>
                <w:bCs/>
                <w:color w:val="000000"/>
                <w:sz w:val="18"/>
                <w:szCs w:val="18"/>
                <w:lang w:val="en-IN" w:eastAsia="en-IN" w:bidi="hi-IN"/>
              </w:rPr>
              <w:t xml:space="preserve">Multipurpose) (Total Post </w:t>
            </w:r>
            <w:r w:rsidR="00C84437" w:rsidRPr="008C07A5">
              <w:rPr>
                <w:rFonts w:ascii="Book Antiqua" w:eastAsia="Times New Roman" w:hAnsi="Book Antiqua" w:cs="Calibri"/>
                <w:b/>
                <w:bCs/>
                <w:color w:val="000000"/>
                <w:sz w:val="18"/>
                <w:szCs w:val="18"/>
                <w:lang w:val="en-IN" w:eastAsia="en-IN" w:bidi="hi-IN"/>
              </w:rPr>
              <w:t>26</w:t>
            </w:r>
            <w:r w:rsidRPr="008C07A5">
              <w:rPr>
                <w:rFonts w:ascii="Book Antiqua" w:eastAsia="Times New Roman" w:hAnsi="Book Antiqua" w:cs="Calibri"/>
                <w:b/>
                <w:bCs/>
                <w:color w:val="000000"/>
                <w:sz w:val="18"/>
                <w:szCs w:val="18"/>
                <w:lang w:val="en-IN" w:eastAsia="en-IN" w:bidi="hi-IN"/>
              </w:rPr>
              <w:t>)</w:t>
            </w:r>
          </w:p>
        </w:tc>
        <w:tc>
          <w:tcPr>
            <w:tcW w:w="2132" w:type="dxa"/>
            <w:tcBorders>
              <w:top w:val="nil"/>
              <w:left w:val="nil"/>
              <w:bottom w:val="single" w:sz="4" w:space="0" w:color="auto"/>
              <w:right w:val="single" w:sz="4" w:space="0" w:color="auto"/>
            </w:tcBorders>
            <w:shd w:val="clear" w:color="auto" w:fill="auto"/>
            <w:vAlign w:val="center"/>
            <w:hideMark/>
          </w:tcPr>
          <w:p w14:paraId="4AF9B4C4"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r>
      <w:tr w:rsidR="00070BCB" w:rsidRPr="008C07A5" w14:paraId="319A9D36" w14:textId="77777777" w:rsidTr="00AA7E19">
        <w:trPr>
          <w:trHeight w:val="300"/>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43518F36" w14:textId="77777777" w:rsidR="00070BCB" w:rsidRPr="008C07A5" w:rsidRDefault="00070BCB" w:rsidP="00070BCB">
            <w:pPr>
              <w:spacing w:after="0" w:line="240" w:lineRule="auto"/>
              <w:rPr>
                <w:rFonts w:ascii="Book Antiqua" w:eastAsia="Times New Roman" w:hAnsi="Book Antiqua" w:cs="Calibri"/>
                <w:b/>
                <w:bCs/>
                <w:color w:val="000000"/>
                <w:sz w:val="18"/>
                <w:szCs w:val="18"/>
                <w:lang w:val="en-IN" w:eastAsia="en-IN" w:bidi="hi-IN"/>
              </w:rPr>
            </w:pPr>
          </w:p>
        </w:tc>
        <w:tc>
          <w:tcPr>
            <w:tcW w:w="1433" w:type="dxa"/>
            <w:tcBorders>
              <w:top w:val="nil"/>
              <w:left w:val="nil"/>
              <w:bottom w:val="single" w:sz="4" w:space="0" w:color="auto"/>
              <w:right w:val="single" w:sz="4" w:space="0" w:color="auto"/>
            </w:tcBorders>
            <w:shd w:val="clear" w:color="auto" w:fill="auto"/>
            <w:noWrap/>
            <w:vAlign w:val="bottom"/>
            <w:hideMark/>
          </w:tcPr>
          <w:p w14:paraId="2AEFD0C0" w14:textId="77777777" w:rsidR="00070BCB" w:rsidRPr="008C07A5" w:rsidRDefault="00070BCB" w:rsidP="00070BCB">
            <w:pPr>
              <w:spacing w:after="0" w:line="240" w:lineRule="auto"/>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 </w:t>
            </w:r>
          </w:p>
        </w:tc>
        <w:tc>
          <w:tcPr>
            <w:tcW w:w="546" w:type="dxa"/>
            <w:tcBorders>
              <w:top w:val="nil"/>
              <w:left w:val="nil"/>
              <w:bottom w:val="single" w:sz="4" w:space="0" w:color="auto"/>
              <w:right w:val="single" w:sz="4" w:space="0" w:color="auto"/>
            </w:tcBorders>
            <w:shd w:val="clear" w:color="auto" w:fill="auto"/>
            <w:vAlign w:val="center"/>
            <w:hideMark/>
          </w:tcPr>
          <w:p w14:paraId="4D283030"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Gen</w:t>
            </w:r>
          </w:p>
        </w:tc>
        <w:tc>
          <w:tcPr>
            <w:tcW w:w="708" w:type="dxa"/>
            <w:tcBorders>
              <w:top w:val="nil"/>
              <w:left w:val="nil"/>
              <w:bottom w:val="single" w:sz="4" w:space="0" w:color="auto"/>
              <w:right w:val="single" w:sz="4" w:space="0" w:color="auto"/>
            </w:tcBorders>
            <w:shd w:val="clear" w:color="auto" w:fill="auto"/>
            <w:vAlign w:val="center"/>
            <w:hideMark/>
          </w:tcPr>
          <w:p w14:paraId="19CD847F"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EWS</w:t>
            </w:r>
          </w:p>
        </w:tc>
        <w:tc>
          <w:tcPr>
            <w:tcW w:w="938" w:type="dxa"/>
            <w:gridSpan w:val="2"/>
            <w:tcBorders>
              <w:top w:val="nil"/>
              <w:left w:val="nil"/>
              <w:bottom w:val="single" w:sz="4" w:space="0" w:color="auto"/>
              <w:right w:val="single" w:sz="4" w:space="0" w:color="auto"/>
            </w:tcBorders>
            <w:shd w:val="clear" w:color="auto" w:fill="auto"/>
            <w:vAlign w:val="center"/>
            <w:hideMark/>
          </w:tcPr>
          <w:p w14:paraId="7C60B48E"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MBC </w:t>
            </w:r>
          </w:p>
        </w:tc>
        <w:tc>
          <w:tcPr>
            <w:tcW w:w="703" w:type="dxa"/>
            <w:gridSpan w:val="2"/>
            <w:tcBorders>
              <w:top w:val="nil"/>
              <w:left w:val="nil"/>
              <w:bottom w:val="single" w:sz="4" w:space="0" w:color="auto"/>
              <w:right w:val="single" w:sz="4" w:space="0" w:color="auto"/>
            </w:tcBorders>
            <w:shd w:val="clear" w:color="auto" w:fill="auto"/>
            <w:vAlign w:val="center"/>
            <w:hideMark/>
          </w:tcPr>
          <w:p w14:paraId="24FBA32C"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BC</w:t>
            </w:r>
          </w:p>
        </w:tc>
        <w:tc>
          <w:tcPr>
            <w:tcW w:w="782" w:type="dxa"/>
            <w:gridSpan w:val="2"/>
            <w:tcBorders>
              <w:top w:val="nil"/>
              <w:left w:val="nil"/>
              <w:bottom w:val="single" w:sz="4" w:space="0" w:color="auto"/>
              <w:right w:val="single" w:sz="4" w:space="0" w:color="auto"/>
            </w:tcBorders>
            <w:shd w:val="clear" w:color="auto" w:fill="auto"/>
            <w:vAlign w:val="center"/>
            <w:hideMark/>
          </w:tcPr>
          <w:p w14:paraId="64AFA4ED"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WBC </w:t>
            </w:r>
          </w:p>
        </w:tc>
        <w:tc>
          <w:tcPr>
            <w:tcW w:w="606" w:type="dxa"/>
            <w:gridSpan w:val="2"/>
            <w:tcBorders>
              <w:top w:val="nil"/>
              <w:left w:val="nil"/>
              <w:bottom w:val="single" w:sz="4" w:space="0" w:color="auto"/>
              <w:right w:val="single" w:sz="4" w:space="0" w:color="auto"/>
            </w:tcBorders>
            <w:shd w:val="clear" w:color="auto" w:fill="auto"/>
            <w:vAlign w:val="center"/>
            <w:hideMark/>
          </w:tcPr>
          <w:p w14:paraId="4156FF0D"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SC </w:t>
            </w:r>
          </w:p>
        </w:tc>
        <w:tc>
          <w:tcPr>
            <w:tcW w:w="645" w:type="dxa"/>
            <w:gridSpan w:val="2"/>
            <w:tcBorders>
              <w:top w:val="nil"/>
              <w:left w:val="nil"/>
              <w:bottom w:val="single" w:sz="4" w:space="0" w:color="auto"/>
              <w:right w:val="single" w:sz="4" w:space="0" w:color="auto"/>
            </w:tcBorders>
            <w:shd w:val="clear" w:color="auto" w:fill="auto"/>
            <w:vAlign w:val="center"/>
            <w:hideMark/>
          </w:tcPr>
          <w:p w14:paraId="41835F3A"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ST</w:t>
            </w:r>
          </w:p>
        </w:tc>
        <w:tc>
          <w:tcPr>
            <w:tcW w:w="747" w:type="dxa"/>
            <w:tcBorders>
              <w:top w:val="nil"/>
              <w:left w:val="nil"/>
              <w:bottom w:val="single" w:sz="4" w:space="0" w:color="auto"/>
              <w:right w:val="single" w:sz="4" w:space="0" w:color="auto"/>
            </w:tcBorders>
            <w:shd w:val="clear" w:color="auto" w:fill="auto"/>
            <w:vAlign w:val="center"/>
            <w:hideMark/>
          </w:tcPr>
          <w:p w14:paraId="67E9152D"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Total</w:t>
            </w:r>
          </w:p>
        </w:tc>
        <w:tc>
          <w:tcPr>
            <w:tcW w:w="2132" w:type="dxa"/>
            <w:tcBorders>
              <w:top w:val="nil"/>
              <w:left w:val="nil"/>
              <w:bottom w:val="single" w:sz="4" w:space="0" w:color="auto"/>
              <w:right w:val="single" w:sz="4" w:space="0" w:color="auto"/>
            </w:tcBorders>
            <w:shd w:val="clear" w:color="auto" w:fill="auto"/>
            <w:vAlign w:val="center"/>
            <w:hideMark/>
          </w:tcPr>
          <w:p w14:paraId="73DE48C5"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r>
      <w:tr w:rsidR="00070BCB" w:rsidRPr="008C07A5" w14:paraId="62C5A231" w14:textId="77777777" w:rsidTr="00AA7E19">
        <w:trPr>
          <w:trHeight w:val="495"/>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138DECF9" w14:textId="77777777" w:rsidR="00070BCB" w:rsidRPr="008C07A5" w:rsidRDefault="00070BCB" w:rsidP="00070BCB">
            <w:pPr>
              <w:spacing w:after="0" w:line="240" w:lineRule="auto"/>
              <w:jc w:val="right"/>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1433" w:type="dxa"/>
            <w:tcBorders>
              <w:top w:val="nil"/>
              <w:left w:val="nil"/>
              <w:bottom w:val="single" w:sz="4" w:space="0" w:color="auto"/>
              <w:right w:val="single" w:sz="4" w:space="0" w:color="auto"/>
            </w:tcBorders>
            <w:shd w:val="clear" w:color="auto" w:fill="auto"/>
            <w:vAlign w:val="center"/>
            <w:hideMark/>
          </w:tcPr>
          <w:p w14:paraId="46C8C374"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BSCB</w:t>
            </w:r>
          </w:p>
        </w:tc>
        <w:tc>
          <w:tcPr>
            <w:tcW w:w="546" w:type="dxa"/>
            <w:tcBorders>
              <w:top w:val="nil"/>
              <w:left w:val="nil"/>
              <w:bottom w:val="single" w:sz="4" w:space="0" w:color="auto"/>
              <w:right w:val="single" w:sz="4" w:space="0" w:color="auto"/>
            </w:tcBorders>
            <w:shd w:val="clear" w:color="auto" w:fill="auto"/>
            <w:noWrap/>
            <w:vAlign w:val="bottom"/>
            <w:hideMark/>
          </w:tcPr>
          <w:p w14:paraId="1EFF1F6C" w14:textId="7986DA0E"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10</w:t>
            </w:r>
          </w:p>
        </w:tc>
        <w:tc>
          <w:tcPr>
            <w:tcW w:w="708" w:type="dxa"/>
            <w:tcBorders>
              <w:top w:val="nil"/>
              <w:left w:val="nil"/>
              <w:bottom w:val="single" w:sz="4" w:space="0" w:color="auto"/>
              <w:right w:val="single" w:sz="4" w:space="0" w:color="auto"/>
            </w:tcBorders>
            <w:shd w:val="clear" w:color="auto" w:fill="auto"/>
            <w:noWrap/>
            <w:vAlign w:val="bottom"/>
            <w:hideMark/>
          </w:tcPr>
          <w:p w14:paraId="3C652363" w14:textId="3108F015"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938" w:type="dxa"/>
            <w:gridSpan w:val="2"/>
            <w:tcBorders>
              <w:top w:val="nil"/>
              <w:left w:val="nil"/>
              <w:bottom w:val="single" w:sz="4" w:space="0" w:color="auto"/>
              <w:right w:val="single" w:sz="4" w:space="0" w:color="auto"/>
            </w:tcBorders>
            <w:shd w:val="clear" w:color="auto" w:fill="auto"/>
            <w:noWrap/>
            <w:vAlign w:val="bottom"/>
            <w:hideMark/>
          </w:tcPr>
          <w:p w14:paraId="0F0B6CCD" w14:textId="485B5ABE"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6</w:t>
            </w:r>
          </w:p>
        </w:tc>
        <w:tc>
          <w:tcPr>
            <w:tcW w:w="703" w:type="dxa"/>
            <w:gridSpan w:val="2"/>
            <w:tcBorders>
              <w:top w:val="nil"/>
              <w:left w:val="nil"/>
              <w:bottom w:val="single" w:sz="4" w:space="0" w:color="auto"/>
              <w:right w:val="single" w:sz="4" w:space="0" w:color="auto"/>
            </w:tcBorders>
            <w:shd w:val="clear" w:color="auto" w:fill="auto"/>
            <w:noWrap/>
            <w:vAlign w:val="bottom"/>
            <w:hideMark/>
          </w:tcPr>
          <w:p w14:paraId="4459B429" w14:textId="5AD221BE"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406171DF" w14:textId="77777777" w:rsidR="00070BCB" w:rsidRPr="008C07A5" w:rsidRDefault="00070BCB"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55A3DD8" w14:textId="6B9D8699"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645" w:type="dxa"/>
            <w:gridSpan w:val="2"/>
            <w:tcBorders>
              <w:top w:val="nil"/>
              <w:left w:val="nil"/>
              <w:bottom w:val="single" w:sz="4" w:space="0" w:color="auto"/>
              <w:right w:val="single" w:sz="4" w:space="0" w:color="auto"/>
            </w:tcBorders>
            <w:shd w:val="clear" w:color="auto" w:fill="auto"/>
            <w:noWrap/>
            <w:vAlign w:val="bottom"/>
            <w:hideMark/>
          </w:tcPr>
          <w:p w14:paraId="22036C66" w14:textId="77777777" w:rsidR="00070BCB" w:rsidRPr="008C07A5" w:rsidRDefault="00070BCB"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747" w:type="dxa"/>
            <w:tcBorders>
              <w:top w:val="nil"/>
              <w:left w:val="nil"/>
              <w:bottom w:val="single" w:sz="4" w:space="0" w:color="auto"/>
              <w:right w:val="single" w:sz="4" w:space="0" w:color="auto"/>
            </w:tcBorders>
            <w:shd w:val="clear" w:color="auto" w:fill="auto"/>
            <w:noWrap/>
            <w:vAlign w:val="bottom"/>
            <w:hideMark/>
          </w:tcPr>
          <w:p w14:paraId="7862524D" w14:textId="048AECD0" w:rsidR="00070BCB" w:rsidRPr="008C07A5" w:rsidRDefault="00584BCE" w:rsidP="00070BCB">
            <w:pPr>
              <w:spacing w:after="0" w:line="240" w:lineRule="auto"/>
              <w:jc w:val="both"/>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26</w:t>
            </w:r>
          </w:p>
        </w:tc>
        <w:tc>
          <w:tcPr>
            <w:tcW w:w="2132" w:type="dxa"/>
            <w:tcBorders>
              <w:top w:val="nil"/>
              <w:left w:val="nil"/>
              <w:bottom w:val="single" w:sz="4" w:space="0" w:color="auto"/>
              <w:right w:val="single" w:sz="4" w:space="0" w:color="auto"/>
            </w:tcBorders>
            <w:shd w:val="clear" w:color="auto" w:fill="auto"/>
            <w:vAlign w:val="center"/>
            <w:hideMark/>
          </w:tcPr>
          <w:p w14:paraId="6EFC5E96" w14:textId="77777777" w:rsidR="00070BCB" w:rsidRPr="008C07A5" w:rsidRDefault="00070BCB" w:rsidP="00070BCB">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070BCB" w:rsidRPr="008C07A5" w14:paraId="0034D92A" w14:textId="77777777" w:rsidTr="00AA7E19">
        <w:trPr>
          <w:trHeight w:val="19"/>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57AB"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Sl. No.</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1B01F33F"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Name of Institution</w:t>
            </w:r>
          </w:p>
        </w:tc>
        <w:tc>
          <w:tcPr>
            <w:tcW w:w="5675" w:type="dxa"/>
            <w:gridSpan w:val="13"/>
            <w:tcBorders>
              <w:top w:val="single" w:sz="4" w:space="0" w:color="auto"/>
              <w:left w:val="nil"/>
              <w:bottom w:val="single" w:sz="4" w:space="0" w:color="auto"/>
              <w:right w:val="single" w:sz="4" w:space="0" w:color="auto"/>
            </w:tcBorders>
            <w:shd w:val="clear" w:color="auto" w:fill="auto"/>
            <w:vAlign w:val="center"/>
            <w:hideMark/>
          </w:tcPr>
          <w:p w14:paraId="34DD6D3D"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Name of Vacant post and number</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2DB47D3A"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Pay Scale</w:t>
            </w:r>
          </w:p>
        </w:tc>
      </w:tr>
      <w:tr w:rsidR="00070BCB" w:rsidRPr="008C07A5" w14:paraId="0C670B36" w14:textId="77777777" w:rsidTr="00AA7E19">
        <w:trPr>
          <w:trHeight w:val="38"/>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67BD17D"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c>
          <w:tcPr>
            <w:tcW w:w="1433" w:type="dxa"/>
            <w:tcBorders>
              <w:top w:val="nil"/>
              <w:left w:val="nil"/>
              <w:bottom w:val="single" w:sz="4" w:space="0" w:color="auto"/>
              <w:right w:val="single" w:sz="4" w:space="0" w:color="auto"/>
            </w:tcBorders>
            <w:shd w:val="clear" w:color="auto" w:fill="auto"/>
            <w:vAlign w:val="center"/>
            <w:hideMark/>
          </w:tcPr>
          <w:p w14:paraId="572068D9"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20 Central Cooperative Bank </w:t>
            </w:r>
          </w:p>
        </w:tc>
        <w:tc>
          <w:tcPr>
            <w:tcW w:w="5675" w:type="dxa"/>
            <w:gridSpan w:val="13"/>
            <w:tcBorders>
              <w:top w:val="single" w:sz="4" w:space="0" w:color="auto"/>
              <w:left w:val="nil"/>
              <w:bottom w:val="single" w:sz="4" w:space="0" w:color="auto"/>
              <w:right w:val="single" w:sz="4" w:space="0" w:color="auto"/>
            </w:tcBorders>
            <w:shd w:val="clear" w:color="auto" w:fill="auto"/>
            <w:vAlign w:val="center"/>
            <w:hideMark/>
          </w:tcPr>
          <w:p w14:paraId="11633D23" w14:textId="47515293"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Assistant </w:t>
            </w:r>
            <w:proofErr w:type="gramStart"/>
            <w:r w:rsidRPr="008C07A5">
              <w:rPr>
                <w:rFonts w:ascii="Book Antiqua" w:eastAsia="Times New Roman" w:hAnsi="Book Antiqua" w:cs="Calibri"/>
                <w:b/>
                <w:bCs/>
                <w:color w:val="000000"/>
                <w:sz w:val="18"/>
                <w:szCs w:val="18"/>
                <w:lang w:val="en-IN" w:eastAsia="en-IN" w:bidi="hi-IN"/>
              </w:rPr>
              <w:t>Multipurpose)(</w:t>
            </w:r>
            <w:proofErr w:type="gramEnd"/>
            <w:r w:rsidRPr="008C07A5">
              <w:rPr>
                <w:rFonts w:ascii="Book Antiqua" w:eastAsia="Times New Roman" w:hAnsi="Book Antiqua" w:cs="Calibri"/>
                <w:b/>
                <w:bCs/>
                <w:color w:val="000000"/>
                <w:sz w:val="18"/>
                <w:szCs w:val="18"/>
                <w:lang w:val="en-IN" w:eastAsia="en-IN" w:bidi="hi-IN"/>
              </w:rPr>
              <w:t>Total Post 2</w:t>
            </w:r>
            <w:r w:rsidR="00766F10" w:rsidRPr="008C07A5">
              <w:rPr>
                <w:rFonts w:ascii="Book Antiqua" w:eastAsia="Times New Roman" w:hAnsi="Book Antiqua" w:cs="Calibri"/>
                <w:b/>
                <w:bCs/>
                <w:color w:val="000000"/>
                <w:sz w:val="18"/>
                <w:szCs w:val="18"/>
                <w:lang w:val="en-IN" w:eastAsia="en-IN" w:bidi="hi-IN"/>
              </w:rPr>
              <w:t>19</w:t>
            </w:r>
            <w:r w:rsidRPr="008C07A5">
              <w:rPr>
                <w:rFonts w:ascii="Book Antiqua" w:eastAsia="Times New Roman" w:hAnsi="Book Antiqua" w:cs="Calibri"/>
                <w:b/>
                <w:bCs/>
                <w:color w:val="000000"/>
                <w:sz w:val="18"/>
                <w:szCs w:val="18"/>
                <w:lang w:val="en-IN" w:eastAsia="en-IN" w:bidi="hi-IN"/>
              </w:rPr>
              <w:t>)</w:t>
            </w:r>
          </w:p>
        </w:tc>
        <w:tc>
          <w:tcPr>
            <w:tcW w:w="2132" w:type="dxa"/>
            <w:tcBorders>
              <w:top w:val="nil"/>
              <w:left w:val="nil"/>
              <w:bottom w:val="single" w:sz="4" w:space="0" w:color="auto"/>
              <w:right w:val="single" w:sz="4" w:space="0" w:color="auto"/>
            </w:tcBorders>
            <w:shd w:val="clear" w:color="auto" w:fill="auto"/>
            <w:vAlign w:val="center"/>
            <w:hideMark/>
          </w:tcPr>
          <w:p w14:paraId="272D356B"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r>
      <w:tr w:rsidR="00070BCB" w:rsidRPr="008C07A5" w14:paraId="2018EF47" w14:textId="77777777" w:rsidTr="00AA7E19">
        <w:trPr>
          <w:trHeight w:val="2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825D914"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c>
          <w:tcPr>
            <w:tcW w:w="1433" w:type="dxa"/>
            <w:tcBorders>
              <w:top w:val="nil"/>
              <w:left w:val="nil"/>
              <w:bottom w:val="single" w:sz="4" w:space="0" w:color="auto"/>
              <w:right w:val="single" w:sz="4" w:space="0" w:color="auto"/>
            </w:tcBorders>
            <w:shd w:val="clear" w:color="auto" w:fill="auto"/>
            <w:vAlign w:val="center"/>
            <w:hideMark/>
          </w:tcPr>
          <w:p w14:paraId="0F05B287"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c>
          <w:tcPr>
            <w:tcW w:w="546" w:type="dxa"/>
            <w:tcBorders>
              <w:top w:val="nil"/>
              <w:left w:val="nil"/>
              <w:bottom w:val="single" w:sz="4" w:space="0" w:color="auto"/>
              <w:right w:val="single" w:sz="4" w:space="0" w:color="auto"/>
            </w:tcBorders>
            <w:shd w:val="clear" w:color="auto" w:fill="auto"/>
            <w:vAlign w:val="center"/>
            <w:hideMark/>
          </w:tcPr>
          <w:p w14:paraId="689EABD9"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Gen</w:t>
            </w:r>
          </w:p>
        </w:tc>
        <w:tc>
          <w:tcPr>
            <w:tcW w:w="708" w:type="dxa"/>
            <w:tcBorders>
              <w:top w:val="nil"/>
              <w:left w:val="nil"/>
              <w:bottom w:val="single" w:sz="4" w:space="0" w:color="auto"/>
              <w:right w:val="single" w:sz="4" w:space="0" w:color="auto"/>
            </w:tcBorders>
            <w:shd w:val="clear" w:color="auto" w:fill="auto"/>
            <w:vAlign w:val="center"/>
            <w:hideMark/>
          </w:tcPr>
          <w:p w14:paraId="2A3396A0"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EWS</w:t>
            </w:r>
          </w:p>
        </w:tc>
        <w:tc>
          <w:tcPr>
            <w:tcW w:w="889" w:type="dxa"/>
            <w:tcBorders>
              <w:top w:val="nil"/>
              <w:left w:val="nil"/>
              <w:bottom w:val="single" w:sz="4" w:space="0" w:color="auto"/>
              <w:right w:val="single" w:sz="4" w:space="0" w:color="auto"/>
            </w:tcBorders>
            <w:shd w:val="clear" w:color="auto" w:fill="auto"/>
            <w:vAlign w:val="center"/>
            <w:hideMark/>
          </w:tcPr>
          <w:p w14:paraId="18263618"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MBC </w:t>
            </w:r>
          </w:p>
        </w:tc>
        <w:tc>
          <w:tcPr>
            <w:tcW w:w="666" w:type="dxa"/>
            <w:gridSpan w:val="2"/>
            <w:tcBorders>
              <w:top w:val="nil"/>
              <w:left w:val="nil"/>
              <w:bottom w:val="single" w:sz="4" w:space="0" w:color="auto"/>
              <w:right w:val="single" w:sz="4" w:space="0" w:color="auto"/>
            </w:tcBorders>
            <w:shd w:val="clear" w:color="auto" w:fill="auto"/>
            <w:vAlign w:val="center"/>
            <w:hideMark/>
          </w:tcPr>
          <w:p w14:paraId="0CF5F284"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BC</w:t>
            </w:r>
          </w:p>
        </w:tc>
        <w:tc>
          <w:tcPr>
            <w:tcW w:w="742" w:type="dxa"/>
            <w:gridSpan w:val="2"/>
            <w:tcBorders>
              <w:top w:val="nil"/>
              <w:left w:val="nil"/>
              <w:bottom w:val="single" w:sz="4" w:space="0" w:color="auto"/>
              <w:right w:val="single" w:sz="4" w:space="0" w:color="auto"/>
            </w:tcBorders>
            <w:shd w:val="clear" w:color="auto" w:fill="auto"/>
            <w:vAlign w:val="center"/>
            <w:hideMark/>
          </w:tcPr>
          <w:p w14:paraId="5265637B"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WBC </w:t>
            </w:r>
          </w:p>
        </w:tc>
        <w:tc>
          <w:tcPr>
            <w:tcW w:w="574" w:type="dxa"/>
            <w:gridSpan w:val="2"/>
            <w:tcBorders>
              <w:top w:val="nil"/>
              <w:left w:val="nil"/>
              <w:bottom w:val="single" w:sz="4" w:space="0" w:color="auto"/>
              <w:right w:val="single" w:sz="4" w:space="0" w:color="auto"/>
            </w:tcBorders>
            <w:shd w:val="clear" w:color="auto" w:fill="auto"/>
            <w:vAlign w:val="center"/>
            <w:hideMark/>
          </w:tcPr>
          <w:p w14:paraId="16A64200"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xml:space="preserve">SC </w:t>
            </w:r>
          </w:p>
        </w:tc>
        <w:tc>
          <w:tcPr>
            <w:tcW w:w="610" w:type="dxa"/>
            <w:gridSpan w:val="2"/>
            <w:tcBorders>
              <w:top w:val="nil"/>
              <w:left w:val="nil"/>
              <w:bottom w:val="single" w:sz="4" w:space="0" w:color="auto"/>
              <w:right w:val="single" w:sz="4" w:space="0" w:color="auto"/>
            </w:tcBorders>
            <w:shd w:val="clear" w:color="auto" w:fill="auto"/>
            <w:vAlign w:val="center"/>
            <w:hideMark/>
          </w:tcPr>
          <w:p w14:paraId="033EA516"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ST</w:t>
            </w:r>
          </w:p>
        </w:tc>
        <w:tc>
          <w:tcPr>
            <w:tcW w:w="940" w:type="dxa"/>
            <w:gridSpan w:val="2"/>
            <w:tcBorders>
              <w:top w:val="nil"/>
              <w:left w:val="nil"/>
              <w:bottom w:val="single" w:sz="4" w:space="0" w:color="auto"/>
              <w:right w:val="single" w:sz="4" w:space="0" w:color="auto"/>
            </w:tcBorders>
            <w:shd w:val="clear" w:color="auto" w:fill="auto"/>
            <w:vAlign w:val="center"/>
            <w:hideMark/>
          </w:tcPr>
          <w:p w14:paraId="1550017B"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Total</w:t>
            </w:r>
          </w:p>
        </w:tc>
        <w:tc>
          <w:tcPr>
            <w:tcW w:w="2132" w:type="dxa"/>
            <w:tcBorders>
              <w:top w:val="nil"/>
              <w:left w:val="nil"/>
              <w:bottom w:val="single" w:sz="4" w:space="0" w:color="auto"/>
              <w:right w:val="single" w:sz="4" w:space="0" w:color="auto"/>
            </w:tcBorders>
            <w:shd w:val="clear" w:color="auto" w:fill="auto"/>
            <w:vAlign w:val="center"/>
            <w:hideMark/>
          </w:tcPr>
          <w:p w14:paraId="39557FE9" w14:textId="77777777" w:rsidR="00070BCB" w:rsidRPr="008C07A5" w:rsidRDefault="00070BCB" w:rsidP="00070BCB">
            <w:pPr>
              <w:spacing w:after="0" w:line="240" w:lineRule="auto"/>
              <w:jc w:val="both"/>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 </w:t>
            </w:r>
          </w:p>
        </w:tc>
      </w:tr>
      <w:tr w:rsidR="00070BCB" w:rsidRPr="008C07A5" w14:paraId="104983F8" w14:textId="77777777" w:rsidTr="00AA7E19">
        <w:trPr>
          <w:trHeight w:val="1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7A04444"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1433" w:type="dxa"/>
            <w:tcBorders>
              <w:top w:val="nil"/>
              <w:left w:val="nil"/>
              <w:bottom w:val="single" w:sz="4" w:space="0" w:color="auto"/>
              <w:right w:val="single" w:sz="4" w:space="0" w:color="auto"/>
            </w:tcBorders>
            <w:shd w:val="clear" w:color="auto" w:fill="auto"/>
            <w:hideMark/>
          </w:tcPr>
          <w:p w14:paraId="5A67DDDC"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Katihar</w:t>
            </w:r>
          </w:p>
        </w:tc>
        <w:tc>
          <w:tcPr>
            <w:tcW w:w="546" w:type="dxa"/>
            <w:tcBorders>
              <w:top w:val="nil"/>
              <w:left w:val="nil"/>
              <w:bottom w:val="single" w:sz="4" w:space="0" w:color="auto"/>
              <w:right w:val="single" w:sz="4" w:space="0" w:color="auto"/>
            </w:tcBorders>
            <w:shd w:val="clear" w:color="auto" w:fill="auto"/>
            <w:vAlign w:val="center"/>
            <w:hideMark/>
          </w:tcPr>
          <w:p w14:paraId="5DB7362F"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2</w:t>
            </w:r>
          </w:p>
        </w:tc>
        <w:tc>
          <w:tcPr>
            <w:tcW w:w="708" w:type="dxa"/>
            <w:tcBorders>
              <w:top w:val="nil"/>
              <w:left w:val="nil"/>
              <w:bottom w:val="single" w:sz="4" w:space="0" w:color="auto"/>
              <w:right w:val="single" w:sz="4" w:space="0" w:color="auto"/>
            </w:tcBorders>
            <w:shd w:val="clear" w:color="auto" w:fill="auto"/>
            <w:vAlign w:val="center"/>
            <w:hideMark/>
          </w:tcPr>
          <w:p w14:paraId="58A68D2D"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889" w:type="dxa"/>
            <w:tcBorders>
              <w:top w:val="nil"/>
              <w:left w:val="nil"/>
              <w:bottom w:val="single" w:sz="4" w:space="0" w:color="auto"/>
              <w:right w:val="single" w:sz="4" w:space="0" w:color="auto"/>
            </w:tcBorders>
            <w:shd w:val="clear" w:color="auto" w:fill="auto"/>
            <w:vAlign w:val="center"/>
            <w:hideMark/>
          </w:tcPr>
          <w:p w14:paraId="0882EAF7"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vAlign w:val="center"/>
            <w:hideMark/>
          </w:tcPr>
          <w:p w14:paraId="217CC3A0"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vAlign w:val="center"/>
            <w:hideMark/>
          </w:tcPr>
          <w:p w14:paraId="4A6985F3"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vAlign w:val="center"/>
            <w:hideMark/>
          </w:tcPr>
          <w:p w14:paraId="4D44974A"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vAlign w:val="center"/>
            <w:hideMark/>
          </w:tcPr>
          <w:p w14:paraId="5B6CCDD2"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7820C641"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5</w:t>
            </w:r>
          </w:p>
        </w:tc>
        <w:tc>
          <w:tcPr>
            <w:tcW w:w="2132" w:type="dxa"/>
            <w:tcBorders>
              <w:top w:val="nil"/>
              <w:left w:val="nil"/>
              <w:bottom w:val="single" w:sz="4" w:space="0" w:color="auto"/>
              <w:right w:val="single" w:sz="4" w:space="0" w:color="auto"/>
            </w:tcBorders>
            <w:shd w:val="clear" w:color="auto" w:fill="auto"/>
            <w:vAlign w:val="center"/>
            <w:hideMark/>
          </w:tcPr>
          <w:p w14:paraId="1C62AB12" w14:textId="77777777" w:rsidR="00070BCB" w:rsidRPr="008C07A5" w:rsidRDefault="00070BCB" w:rsidP="00070BCB">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070BCB" w:rsidRPr="008C07A5" w14:paraId="5CC9C3FE" w14:textId="77777777" w:rsidTr="00AA7E19">
        <w:trPr>
          <w:trHeight w:val="2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F587DEF" w14:textId="77777777" w:rsidR="00070BCB" w:rsidRPr="008C07A5" w:rsidRDefault="00070BCB" w:rsidP="00070BCB">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2</w:t>
            </w:r>
          </w:p>
        </w:tc>
        <w:tc>
          <w:tcPr>
            <w:tcW w:w="1433" w:type="dxa"/>
            <w:tcBorders>
              <w:top w:val="nil"/>
              <w:left w:val="nil"/>
              <w:bottom w:val="single" w:sz="4" w:space="0" w:color="auto"/>
              <w:right w:val="single" w:sz="4" w:space="0" w:color="auto"/>
            </w:tcBorders>
            <w:shd w:val="clear" w:color="auto" w:fill="auto"/>
            <w:noWrap/>
            <w:hideMark/>
          </w:tcPr>
          <w:p w14:paraId="30E4268C" w14:textId="77777777" w:rsidR="00070BCB" w:rsidRPr="008C07A5" w:rsidRDefault="00070BCB" w:rsidP="00070BCB">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Aurangabad</w:t>
            </w:r>
          </w:p>
        </w:tc>
        <w:tc>
          <w:tcPr>
            <w:tcW w:w="546" w:type="dxa"/>
            <w:tcBorders>
              <w:top w:val="nil"/>
              <w:left w:val="nil"/>
              <w:bottom w:val="single" w:sz="4" w:space="0" w:color="auto"/>
              <w:right w:val="single" w:sz="4" w:space="0" w:color="auto"/>
            </w:tcBorders>
            <w:shd w:val="clear" w:color="auto" w:fill="auto"/>
            <w:vAlign w:val="center"/>
            <w:hideMark/>
          </w:tcPr>
          <w:p w14:paraId="3BA791EA"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vAlign w:val="center"/>
            <w:hideMark/>
          </w:tcPr>
          <w:p w14:paraId="26959BAC"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vAlign w:val="center"/>
            <w:hideMark/>
          </w:tcPr>
          <w:p w14:paraId="5481CAE8"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vAlign w:val="center"/>
            <w:hideMark/>
          </w:tcPr>
          <w:p w14:paraId="125213AE"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vAlign w:val="center"/>
            <w:hideMark/>
          </w:tcPr>
          <w:p w14:paraId="71C9B52D"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vAlign w:val="center"/>
            <w:hideMark/>
          </w:tcPr>
          <w:p w14:paraId="62387DAD"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vAlign w:val="center"/>
            <w:hideMark/>
          </w:tcPr>
          <w:p w14:paraId="2C3A3947"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50B4340E" w14:textId="77777777" w:rsidR="00070BCB" w:rsidRPr="008C07A5" w:rsidRDefault="00070BCB" w:rsidP="00070BCB">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9</w:t>
            </w:r>
          </w:p>
        </w:tc>
        <w:tc>
          <w:tcPr>
            <w:tcW w:w="2132" w:type="dxa"/>
            <w:tcBorders>
              <w:top w:val="nil"/>
              <w:left w:val="nil"/>
              <w:bottom w:val="single" w:sz="4" w:space="0" w:color="auto"/>
              <w:right w:val="single" w:sz="4" w:space="0" w:color="auto"/>
            </w:tcBorders>
            <w:shd w:val="clear" w:color="auto" w:fill="auto"/>
            <w:vAlign w:val="center"/>
            <w:hideMark/>
          </w:tcPr>
          <w:p w14:paraId="2C3DE011" w14:textId="77777777" w:rsidR="00070BCB" w:rsidRPr="008C07A5" w:rsidRDefault="00070BCB" w:rsidP="00070BCB">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Rs.7200/--Rs.19300/</w:t>
            </w:r>
            <w:r w:rsidRPr="008C07A5">
              <w:rPr>
                <w:rFonts w:ascii="Book Antiqua" w:eastAsia="Times New Roman" w:hAnsi="Book Antiqua" w:cs="Calibri"/>
                <w:color w:val="000000"/>
                <w:sz w:val="18"/>
                <w:szCs w:val="18"/>
                <w:lang w:val="en-IN" w:eastAsia="en-IN" w:bidi="hi-IN"/>
              </w:rPr>
              <w:br/>
              <w:t>(UNREVISED)</w:t>
            </w:r>
          </w:p>
        </w:tc>
      </w:tr>
      <w:tr w:rsidR="001B7384" w:rsidRPr="008C07A5" w14:paraId="1FA714DE" w14:textId="77777777" w:rsidTr="00AA7E19">
        <w:trPr>
          <w:trHeight w:val="2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370BC9E"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3</w:t>
            </w:r>
          </w:p>
        </w:tc>
        <w:tc>
          <w:tcPr>
            <w:tcW w:w="1433" w:type="dxa"/>
            <w:tcBorders>
              <w:top w:val="nil"/>
              <w:left w:val="nil"/>
              <w:bottom w:val="single" w:sz="4" w:space="0" w:color="auto"/>
              <w:right w:val="single" w:sz="4" w:space="0" w:color="auto"/>
            </w:tcBorders>
            <w:shd w:val="clear" w:color="auto" w:fill="auto"/>
            <w:noWrap/>
            <w:hideMark/>
          </w:tcPr>
          <w:p w14:paraId="5700CEF7" w14:textId="77777777" w:rsidR="001B7384" w:rsidRPr="008C07A5" w:rsidRDefault="001B7384" w:rsidP="001B7384">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Supaul</w:t>
            </w:r>
          </w:p>
        </w:tc>
        <w:tc>
          <w:tcPr>
            <w:tcW w:w="546" w:type="dxa"/>
            <w:tcBorders>
              <w:top w:val="nil"/>
              <w:left w:val="nil"/>
              <w:bottom w:val="single" w:sz="4" w:space="0" w:color="auto"/>
              <w:right w:val="single" w:sz="4" w:space="0" w:color="auto"/>
            </w:tcBorders>
            <w:shd w:val="clear" w:color="auto" w:fill="auto"/>
            <w:vAlign w:val="center"/>
            <w:hideMark/>
          </w:tcPr>
          <w:p w14:paraId="5510C434"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2</w:t>
            </w:r>
          </w:p>
        </w:tc>
        <w:tc>
          <w:tcPr>
            <w:tcW w:w="708" w:type="dxa"/>
            <w:tcBorders>
              <w:top w:val="nil"/>
              <w:left w:val="nil"/>
              <w:bottom w:val="single" w:sz="4" w:space="0" w:color="auto"/>
              <w:right w:val="single" w:sz="4" w:space="0" w:color="auto"/>
            </w:tcBorders>
            <w:shd w:val="clear" w:color="auto" w:fill="auto"/>
            <w:vAlign w:val="center"/>
            <w:hideMark/>
          </w:tcPr>
          <w:p w14:paraId="7F43DCFF"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889" w:type="dxa"/>
            <w:tcBorders>
              <w:top w:val="nil"/>
              <w:left w:val="nil"/>
              <w:bottom w:val="single" w:sz="4" w:space="0" w:color="auto"/>
              <w:right w:val="single" w:sz="4" w:space="0" w:color="auto"/>
            </w:tcBorders>
            <w:shd w:val="clear" w:color="auto" w:fill="auto"/>
            <w:vAlign w:val="center"/>
            <w:hideMark/>
          </w:tcPr>
          <w:p w14:paraId="6982283B"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vAlign w:val="center"/>
            <w:hideMark/>
          </w:tcPr>
          <w:p w14:paraId="414E5A8B"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742" w:type="dxa"/>
            <w:gridSpan w:val="2"/>
            <w:tcBorders>
              <w:top w:val="nil"/>
              <w:left w:val="nil"/>
              <w:bottom w:val="single" w:sz="4" w:space="0" w:color="auto"/>
              <w:right w:val="single" w:sz="4" w:space="0" w:color="auto"/>
            </w:tcBorders>
            <w:shd w:val="clear" w:color="auto" w:fill="auto"/>
            <w:vAlign w:val="center"/>
            <w:hideMark/>
          </w:tcPr>
          <w:p w14:paraId="75F44AAE"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vAlign w:val="center"/>
            <w:hideMark/>
          </w:tcPr>
          <w:p w14:paraId="37E1DA4A"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vAlign w:val="center"/>
            <w:hideMark/>
          </w:tcPr>
          <w:p w14:paraId="6E802411"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44F4A28D"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4</w:t>
            </w:r>
          </w:p>
        </w:tc>
        <w:tc>
          <w:tcPr>
            <w:tcW w:w="2132" w:type="dxa"/>
            <w:tcBorders>
              <w:top w:val="nil"/>
              <w:left w:val="nil"/>
              <w:bottom w:val="single" w:sz="4" w:space="0" w:color="auto"/>
              <w:right w:val="single" w:sz="4" w:space="0" w:color="auto"/>
            </w:tcBorders>
            <w:shd w:val="clear" w:color="auto" w:fill="auto"/>
            <w:vAlign w:val="center"/>
            <w:hideMark/>
          </w:tcPr>
          <w:p w14:paraId="780CD728" w14:textId="3AB5793E"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Rs.7200/--Rs.19300/</w:t>
            </w:r>
            <w:r w:rsidRPr="008C07A5">
              <w:rPr>
                <w:rFonts w:ascii="Book Antiqua" w:eastAsia="Times New Roman" w:hAnsi="Book Antiqua" w:cs="Calibri"/>
                <w:color w:val="000000"/>
                <w:sz w:val="18"/>
                <w:szCs w:val="18"/>
                <w:lang w:val="en-IN" w:eastAsia="en-IN" w:bidi="hi-IN"/>
              </w:rPr>
              <w:br/>
              <w:t>(UNREVISED)</w:t>
            </w:r>
          </w:p>
        </w:tc>
      </w:tr>
      <w:tr w:rsidR="001B7384" w:rsidRPr="008C07A5" w14:paraId="33F1A1A0" w14:textId="77777777" w:rsidTr="00AA7E19">
        <w:trPr>
          <w:trHeight w:val="2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7D83B86" w14:textId="77777777" w:rsidR="001B7384" w:rsidRPr="008C07A5" w:rsidRDefault="001B7384" w:rsidP="001B7384">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4</w:t>
            </w:r>
          </w:p>
        </w:tc>
        <w:tc>
          <w:tcPr>
            <w:tcW w:w="1433" w:type="dxa"/>
            <w:tcBorders>
              <w:top w:val="nil"/>
              <w:left w:val="nil"/>
              <w:bottom w:val="single" w:sz="4" w:space="0" w:color="auto"/>
              <w:right w:val="single" w:sz="4" w:space="0" w:color="auto"/>
            </w:tcBorders>
            <w:shd w:val="clear" w:color="auto" w:fill="auto"/>
            <w:noWrap/>
            <w:hideMark/>
          </w:tcPr>
          <w:p w14:paraId="6D706A54" w14:textId="77777777" w:rsidR="001B7384" w:rsidRPr="008C07A5" w:rsidRDefault="001B7384" w:rsidP="001B7384">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Nawada</w:t>
            </w:r>
          </w:p>
        </w:tc>
        <w:tc>
          <w:tcPr>
            <w:tcW w:w="546" w:type="dxa"/>
            <w:tcBorders>
              <w:top w:val="nil"/>
              <w:left w:val="nil"/>
              <w:bottom w:val="single" w:sz="4" w:space="0" w:color="auto"/>
              <w:right w:val="single" w:sz="4" w:space="0" w:color="auto"/>
            </w:tcBorders>
            <w:shd w:val="clear" w:color="auto" w:fill="auto"/>
            <w:vAlign w:val="center"/>
            <w:hideMark/>
          </w:tcPr>
          <w:p w14:paraId="0CAC12E1"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7</w:t>
            </w:r>
          </w:p>
        </w:tc>
        <w:tc>
          <w:tcPr>
            <w:tcW w:w="708" w:type="dxa"/>
            <w:tcBorders>
              <w:top w:val="nil"/>
              <w:left w:val="nil"/>
              <w:bottom w:val="single" w:sz="4" w:space="0" w:color="auto"/>
              <w:right w:val="single" w:sz="4" w:space="0" w:color="auto"/>
            </w:tcBorders>
            <w:shd w:val="clear" w:color="auto" w:fill="auto"/>
            <w:vAlign w:val="center"/>
            <w:hideMark/>
          </w:tcPr>
          <w:p w14:paraId="405CE6AE"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vAlign w:val="center"/>
            <w:hideMark/>
          </w:tcPr>
          <w:p w14:paraId="470A69BE"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3</w:t>
            </w:r>
          </w:p>
        </w:tc>
        <w:tc>
          <w:tcPr>
            <w:tcW w:w="666" w:type="dxa"/>
            <w:gridSpan w:val="2"/>
            <w:tcBorders>
              <w:top w:val="nil"/>
              <w:left w:val="nil"/>
              <w:bottom w:val="single" w:sz="4" w:space="0" w:color="auto"/>
              <w:right w:val="single" w:sz="4" w:space="0" w:color="auto"/>
            </w:tcBorders>
            <w:shd w:val="clear" w:color="auto" w:fill="auto"/>
            <w:vAlign w:val="center"/>
            <w:hideMark/>
          </w:tcPr>
          <w:p w14:paraId="75877144"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vAlign w:val="center"/>
            <w:hideMark/>
          </w:tcPr>
          <w:p w14:paraId="68113656"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574" w:type="dxa"/>
            <w:gridSpan w:val="2"/>
            <w:tcBorders>
              <w:top w:val="nil"/>
              <w:left w:val="nil"/>
              <w:bottom w:val="single" w:sz="4" w:space="0" w:color="auto"/>
              <w:right w:val="single" w:sz="4" w:space="0" w:color="auto"/>
            </w:tcBorders>
            <w:shd w:val="clear" w:color="auto" w:fill="auto"/>
            <w:vAlign w:val="center"/>
            <w:hideMark/>
          </w:tcPr>
          <w:p w14:paraId="775E6C29"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vAlign w:val="center"/>
            <w:hideMark/>
          </w:tcPr>
          <w:p w14:paraId="7C6868D0"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4C89E095"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14</w:t>
            </w:r>
          </w:p>
        </w:tc>
        <w:tc>
          <w:tcPr>
            <w:tcW w:w="2132" w:type="dxa"/>
            <w:tcBorders>
              <w:top w:val="nil"/>
              <w:left w:val="nil"/>
              <w:bottom w:val="single" w:sz="4" w:space="0" w:color="auto"/>
              <w:right w:val="single" w:sz="4" w:space="0" w:color="auto"/>
            </w:tcBorders>
            <w:shd w:val="clear" w:color="auto" w:fill="auto"/>
            <w:vAlign w:val="center"/>
            <w:hideMark/>
          </w:tcPr>
          <w:p w14:paraId="6079990E" w14:textId="77777777"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Rs.6200/--Rs.18300/</w:t>
            </w:r>
            <w:r w:rsidRPr="008C07A5">
              <w:rPr>
                <w:rFonts w:ascii="Book Antiqua" w:eastAsia="Times New Roman" w:hAnsi="Book Antiqua" w:cs="Calibri"/>
                <w:color w:val="000000"/>
                <w:sz w:val="18"/>
                <w:szCs w:val="18"/>
                <w:lang w:val="en-IN" w:eastAsia="en-IN" w:bidi="hi-IN"/>
              </w:rPr>
              <w:br/>
              <w:t>(UNREVISED)</w:t>
            </w:r>
          </w:p>
        </w:tc>
      </w:tr>
      <w:tr w:rsidR="001B7384" w:rsidRPr="008C07A5" w14:paraId="7BA7F288" w14:textId="77777777" w:rsidTr="00AA7E19">
        <w:trPr>
          <w:trHeight w:val="2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7D25469"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5</w:t>
            </w:r>
          </w:p>
        </w:tc>
        <w:tc>
          <w:tcPr>
            <w:tcW w:w="1433" w:type="dxa"/>
            <w:tcBorders>
              <w:top w:val="nil"/>
              <w:left w:val="nil"/>
              <w:bottom w:val="single" w:sz="4" w:space="0" w:color="auto"/>
              <w:right w:val="single" w:sz="4" w:space="0" w:color="auto"/>
            </w:tcBorders>
            <w:shd w:val="clear" w:color="auto" w:fill="auto"/>
            <w:noWrap/>
            <w:hideMark/>
          </w:tcPr>
          <w:p w14:paraId="3AFD1F74" w14:textId="77777777" w:rsidR="001B7384" w:rsidRPr="008C07A5" w:rsidRDefault="001B7384" w:rsidP="001B7384">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Munger</w:t>
            </w:r>
          </w:p>
        </w:tc>
        <w:tc>
          <w:tcPr>
            <w:tcW w:w="546" w:type="dxa"/>
            <w:tcBorders>
              <w:top w:val="nil"/>
              <w:left w:val="nil"/>
              <w:bottom w:val="single" w:sz="4" w:space="0" w:color="auto"/>
              <w:right w:val="single" w:sz="4" w:space="0" w:color="auto"/>
            </w:tcBorders>
            <w:shd w:val="clear" w:color="auto" w:fill="auto"/>
            <w:vAlign w:val="center"/>
            <w:hideMark/>
          </w:tcPr>
          <w:p w14:paraId="1BAC80C8"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6</w:t>
            </w:r>
          </w:p>
        </w:tc>
        <w:tc>
          <w:tcPr>
            <w:tcW w:w="708" w:type="dxa"/>
            <w:tcBorders>
              <w:top w:val="nil"/>
              <w:left w:val="nil"/>
              <w:bottom w:val="single" w:sz="4" w:space="0" w:color="auto"/>
              <w:right w:val="single" w:sz="4" w:space="0" w:color="auto"/>
            </w:tcBorders>
            <w:shd w:val="clear" w:color="auto" w:fill="auto"/>
            <w:vAlign w:val="center"/>
            <w:hideMark/>
          </w:tcPr>
          <w:p w14:paraId="43D531C0"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vAlign w:val="center"/>
            <w:hideMark/>
          </w:tcPr>
          <w:p w14:paraId="64E27C52"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vAlign w:val="center"/>
            <w:hideMark/>
          </w:tcPr>
          <w:p w14:paraId="5FC8535E"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vAlign w:val="center"/>
            <w:hideMark/>
          </w:tcPr>
          <w:p w14:paraId="23332779"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vAlign w:val="center"/>
            <w:hideMark/>
          </w:tcPr>
          <w:p w14:paraId="7C7E1D20"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3</w:t>
            </w:r>
          </w:p>
        </w:tc>
        <w:tc>
          <w:tcPr>
            <w:tcW w:w="610" w:type="dxa"/>
            <w:gridSpan w:val="2"/>
            <w:tcBorders>
              <w:top w:val="nil"/>
              <w:left w:val="nil"/>
              <w:bottom w:val="single" w:sz="4" w:space="0" w:color="auto"/>
              <w:right w:val="single" w:sz="4" w:space="0" w:color="auto"/>
            </w:tcBorders>
            <w:shd w:val="clear" w:color="auto" w:fill="auto"/>
            <w:vAlign w:val="center"/>
            <w:hideMark/>
          </w:tcPr>
          <w:p w14:paraId="0D306278"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143E433A"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13</w:t>
            </w:r>
          </w:p>
        </w:tc>
        <w:tc>
          <w:tcPr>
            <w:tcW w:w="2132" w:type="dxa"/>
            <w:tcBorders>
              <w:top w:val="nil"/>
              <w:left w:val="nil"/>
              <w:bottom w:val="single" w:sz="4" w:space="0" w:color="auto"/>
              <w:right w:val="single" w:sz="4" w:space="0" w:color="auto"/>
            </w:tcBorders>
            <w:shd w:val="clear" w:color="auto" w:fill="auto"/>
            <w:vAlign w:val="center"/>
            <w:hideMark/>
          </w:tcPr>
          <w:p w14:paraId="33A5D34D" w14:textId="77777777"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Rs.7200/--Rs.19300/</w:t>
            </w:r>
            <w:r w:rsidRPr="008C07A5">
              <w:rPr>
                <w:rFonts w:ascii="Book Antiqua" w:eastAsia="Times New Roman" w:hAnsi="Book Antiqua" w:cs="Calibri"/>
                <w:color w:val="000000"/>
                <w:sz w:val="18"/>
                <w:szCs w:val="18"/>
                <w:lang w:val="en-IN" w:eastAsia="en-IN" w:bidi="hi-IN"/>
              </w:rPr>
              <w:br/>
              <w:t>(UNREVISED)</w:t>
            </w:r>
          </w:p>
        </w:tc>
      </w:tr>
      <w:tr w:rsidR="001B7384" w:rsidRPr="008C07A5" w14:paraId="4AFAF7F1" w14:textId="77777777" w:rsidTr="00AA7E19">
        <w:trPr>
          <w:trHeight w:val="23"/>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5104922" w14:textId="77777777" w:rsidR="001B7384" w:rsidRPr="008C07A5" w:rsidRDefault="001B7384" w:rsidP="001B7384">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6</w:t>
            </w:r>
          </w:p>
        </w:tc>
        <w:tc>
          <w:tcPr>
            <w:tcW w:w="1433" w:type="dxa"/>
            <w:tcBorders>
              <w:top w:val="nil"/>
              <w:left w:val="nil"/>
              <w:bottom w:val="single" w:sz="4" w:space="0" w:color="auto"/>
              <w:right w:val="single" w:sz="4" w:space="0" w:color="auto"/>
            </w:tcBorders>
            <w:shd w:val="clear" w:color="auto" w:fill="auto"/>
            <w:hideMark/>
          </w:tcPr>
          <w:p w14:paraId="0CD295C4" w14:textId="77777777" w:rsidR="001B7384" w:rsidRPr="008C07A5" w:rsidRDefault="001B7384" w:rsidP="001B7384">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Gopalganj</w:t>
            </w:r>
          </w:p>
        </w:tc>
        <w:tc>
          <w:tcPr>
            <w:tcW w:w="546" w:type="dxa"/>
            <w:tcBorders>
              <w:top w:val="nil"/>
              <w:left w:val="nil"/>
              <w:bottom w:val="single" w:sz="4" w:space="0" w:color="auto"/>
              <w:right w:val="single" w:sz="4" w:space="0" w:color="auto"/>
            </w:tcBorders>
            <w:shd w:val="clear" w:color="auto" w:fill="auto"/>
            <w:vAlign w:val="center"/>
            <w:hideMark/>
          </w:tcPr>
          <w:p w14:paraId="05C82FC9"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vAlign w:val="center"/>
            <w:hideMark/>
          </w:tcPr>
          <w:p w14:paraId="6BDDF29B"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vAlign w:val="center"/>
            <w:hideMark/>
          </w:tcPr>
          <w:p w14:paraId="3CB1142D"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vAlign w:val="center"/>
            <w:hideMark/>
          </w:tcPr>
          <w:p w14:paraId="705FE387"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vAlign w:val="center"/>
            <w:hideMark/>
          </w:tcPr>
          <w:p w14:paraId="29A8A270"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574" w:type="dxa"/>
            <w:gridSpan w:val="2"/>
            <w:tcBorders>
              <w:top w:val="nil"/>
              <w:left w:val="nil"/>
              <w:bottom w:val="single" w:sz="4" w:space="0" w:color="auto"/>
              <w:right w:val="single" w:sz="4" w:space="0" w:color="auto"/>
            </w:tcBorders>
            <w:shd w:val="clear" w:color="auto" w:fill="auto"/>
            <w:vAlign w:val="center"/>
            <w:hideMark/>
          </w:tcPr>
          <w:p w14:paraId="456C67D9"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vAlign w:val="center"/>
            <w:hideMark/>
          </w:tcPr>
          <w:p w14:paraId="6AD8BC68"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vAlign w:val="center"/>
            <w:hideMark/>
          </w:tcPr>
          <w:p w14:paraId="17C0D40D"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10</w:t>
            </w:r>
          </w:p>
        </w:tc>
        <w:tc>
          <w:tcPr>
            <w:tcW w:w="2132" w:type="dxa"/>
            <w:tcBorders>
              <w:top w:val="nil"/>
              <w:left w:val="nil"/>
              <w:bottom w:val="single" w:sz="4" w:space="0" w:color="auto"/>
              <w:right w:val="single" w:sz="4" w:space="0" w:color="auto"/>
            </w:tcBorders>
            <w:shd w:val="clear" w:color="auto" w:fill="auto"/>
            <w:vAlign w:val="center"/>
            <w:hideMark/>
          </w:tcPr>
          <w:p w14:paraId="5B93AA59" w14:textId="77777777"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1B7384" w:rsidRPr="008C07A5" w14:paraId="188E5E6C" w14:textId="77777777" w:rsidTr="00AA7E19">
        <w:trPr>
          <w:trHeight w:val="34"/>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906A9B3" w14:textId="77777777" w:rsidR="001B7384" w:rsidRPr="008C07A5" w:rsidRDefault="001B7384" w:rsidP="001B7384">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7</w:t>
            </w:r>
          </w:p>
        </w:tc>
        <w:tc>
          <w:tcPr>
            <w:tcW w:w="1433" w:type="dxa"/>
            <w:tcBorders>
              <w:top w:val="nil"/>
              <w:left w:val="nil"/>
              <w:bottom w:val="single" w:sz="4" w:space="0" w:color="auto"/>
              <w:right w:val="single" w:sz="4" w:space="0" w:color="auto"/>
            </w:tcBorders>
            <w:shd w:val="clear" w:color="auto" w:fill="auto"/>
            <w:noWrap/>
            <w:hideMark/>
          </w:tcPr>
          <w:p w14:paraId="2FA90701" w14:textId="77777777" w:rsidR="001B7384" w:rsidRPr="008C07A5" w:rsidRDefault="001B7384" w:rsidP="001B7384">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Nalanda</w:t>
            </w:r>
          </w:p>
        </w:tc>
        <w:tc>
          <w:tcPr>
            <w:tcW w:w="546" w:type="dxa"/>
            <w:tcBorders>
              <w:top w:val="nil"/>
              <w:left w:val="nil"/>
              <w:bottom w:val="single" w:sz="4" w:space="0" w:color="auto"/>
              <w:right w:val="single" w:sz="4" w:space="0" w:color="auto"/>
            </w:tcBorders>
            <w:shd w:val="clear" w:color="auto" w:fill="auto"/>
            <w:noWrap/>
            <w:vAlign w:val="bottom"/>
            <w:hideMark/>
          </w:tcPr>
          <w:p w14:paraId="027E7614"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5</w:t>
            </w:r>
          </w:p>
        </w:tc>
        <w:tc>
          <w:tcPr>
            <w:tcW w:w="708" w:type="dxa"/>
            <w:tcBorders>
              <w:top w:val="nil"/>
              <w:left w:val="nil"/>
              <w:bottom w:val="single" w:sz="4" w:space="0" w:color="auto"/>
              <w:right w:val="single" w:sz="4" w:space="0" w:color="auto"/>
            </w:tcBorders>
            <w:shd w:val="clear" w:color="auto" w:fill="auto"/>
            <w:noWrap/>
            <w:vAlign w:val="bottom"/>
            <w:hideMark/>
          </w:tcPr>
          <w:p w14:paraId="48848008"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1E30978A"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49325170"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2A6B1A65"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69E04CF6"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5CF56304"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4CE46EA3"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12</w:t>
            </w:r>
          </w:p>
        </w:tc>
        <w:tc>
          <w:tcPr>
            <w:tcW w:w="2132" w:type="dxa"/>
            <w:tcBorders>
              <w:top w:val="nil"/>
              <w:left w:val="nil"/>
              <w:bottom w:val="single" w:sz="4" w:space="0" w:color="auto"/>
              <w:right w:val="single" w:sz="4" w:space="0" w:color="auto"/>
            </w:tcBorders>
            <w:shd w:val="clear" w:color="auto" w:fill="auto"/>
            <w:vAlign w:val="center"/>
            <w:hideMark/>
          </w:tcPr>
          <w:p w14:paraId="7275496A" w14:textId="77777777"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ype="page"/>
              <w:t>(REVISED)</w:t>
            </w:r>
          </w:p>
        </w:tc>
      </w:tr>
      <w:tr w:rsidR="001B7384" w:rsidRPr="008C07A5" w14:paraId="27E46AE1" w14:textId="77777777" w:rsidTr="00AA7E19">
        <w:trPr>
          <w:trHeight w:val="26"/>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8C912E7" w14:textId="77777777" w:rsidR="001B7384" w:rsidRPr="008C07A5" w:rsidRDefault="001B7384" w:rsidP="001B7384">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8</w:t>
            </w:r>
          </w:p>
        </w:tc>
        <w:tc>
          <w:tcPr>
            <w:tcW w:w="1433" w:type="dxa"/>
            <w:tcBorders>
              <w:top w:val="nil"/>
              <w:left w:val="nil"/>
              <w:bottom w:val="single" w:sz="4" w:space="0" w:color="auto"/>
              <w:right w:val="single" w:sz="4" w:space="0" w:color="auto"/>
            </w:tcBorders>
            <w:shd w:val="clear" w:color="auto" w:fill="auto"/>
            <w:noWrap/>
            <w:hideMark/>
          </w:tcPr>
          <w:p w14:paraId="44E6EE33" w14:textId="77777777" w:rsidR="001B7384" w:rsidRPr="008C07A5" w:rsidRDefault="001B7384" w:rsidP="001B7384">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Magadh</w:t>
            </w:r>
          </w:p>
        </w:tc>
        <w:tc>
          <w:tcPr>
            <w:tcW w:w="546" w:type="dxa"/>
            <w:tcBorders>
              <w:top w:val="nil"/>
              <w:left w:val="nil"/>
              <w:bottom w:val="single" w:sz="4" w:space="0" w:color="auto"/>
              <w:right w:val="single" w:sz="4" w:space="0" w:color="auto"/>
            </w:tcBorders>
            <w:shd w:val="clear" w:color="auto" w:fill="auto"/>
            <w:noWrap/>
            <w:vAlign w:val="bottom"/>
            <w:hideMark/>
          </w:tcPr>
          <w:p w14:paraId="6A4D02E6"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7</w:t>
            </w:r>
          </w:p>
        </w:tc>
        <w:tc>
          <w:tcPr>
            <w:tcW w:w="708" w:type="dxa"/>
            <w:tcBorders>
              <w:top w:val="nil"/>
              <w:left w:val="nil"/>
              <w:bottom w:val="single" w:sz="4" w:space="0" w:color="auto"/>
              <w:right w:val="single" w:sz="4" w:space="0" w:color="auto"/>
            </w:tcBorders>
            <w:shd w:val="clear" w:color="auto" w:fill="auto"/>
            <w:noWrap/>
            <w:vAlign w:val="bottom"/>
            <w:hideMark/>
          </w:tcPr>
          <w:p w14:paraId="277532BC"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889" w:type="dxa"/>
            <w:tcBorders>
              <w:top w:val="nil"/>
              <w:left w:val="nil"/>
              <w:bottom w:val="single" w:sz="4" w:space="0" w:color="auto"/>
              <w:right w:val="single" w:sz="4" w:space="0" w:color="auto"/>
            </w:tcBorders>
            <w:shd w:val="clear" w:color="auto" w:fill="auto"/>
            <w:noWrap/>
            <w:vAlign w:val="bottom"/>
            <w:hideMark/>
          </w:tcPr>
          <w:p w14:paraId="56280F77"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59E638C6"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701CD706"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1D71EBE1"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3672E364"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708A4632" w14:textId="77777777" w:rsidR="001B7384" w:rsidRPr="008C07A5" w:rsidRDefault="001B7384" w:rsidP="001B7384">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16</w:t>
            </w:r>
          </w:p>
        </w:tc>
        <w:tc>
          <w:tcPr>
            <w:tcW w:w="2132" w:type="dxa"/>
            <w:tcBorders>
              <w:top w:val="nil"/>
              <w:left w:val="nil"/>
              <w:bottom w:val="single" w:sz="4" w:space="0" w:color="auto"/>
              <w:right w:val="single" w:sz="4" w:space="0" w:color="auto"/>
            </w:tcBorders>
            <w:shd w:val="clear" w:color="auto" w:fill="auto"/>
            <w:vAlign w:val="center"/>
            <w:hideMark/>
          </w:tcPr>
          <w:p w14:paraId="03B3E853" w14:textId="77777777" w:rsidR="001B7384" w:rsidRPr="008C07A5" w:rsidRDefault="001B7384" w:rsidP="001B7384">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Rs.11765/--Rs.31540/</w:t>
            </w:r>
            <w:r w:rsidRPr="008C07A5">
              <w:rPr>
                <w:rFonts w:ascii="Book Antiqua" w:eastAsia="Times New Roman" w:hAnsi="Book Antiqua" w:cs="Calibri"/>
                <w:color w:val="000000"/>
                <w:sz w:val="18"/>
                <w:szCs w:val="18"/>
                <w:lang w:val="en-IN" w:eastAsia="en-IN" w:bidi="hi-IN"/>
              </w:rPr>
              <w:br/>
              <w:t>(UNREVISED)</w:t>
            </w:r>
          </w:p>
        </w:tc>
      </w:tr>
      <w:tr w:rsidR="00C20A56" w:rsidRPr="008C07A5" w14:paraId="1BA01CDA" w14:textId="77777777" w:rsidTr="00AA7E19">
        <w:trPr>
          <w:trHeight w:val="222"/>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0E51275"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9</w:t>
            </w:r>
          </w:p>
        </w:tc>
        <w:tc>
          <w:tcPr>
            <w:tcW w:w="1433" w:type="dxa"/>
            <w:tcBorders>
              <w:top w:val="nil"/>
              <w:left w:val="nil"/>
              <w:bottom w:val="single" w:sz="4" w:space="0" w:color="auto"/>
              <w:right w:val="single" w:sz="4" w:space="0" w:color="auto"/>
            </w:tcBorders>
            <w:shd w:val="clear" w:color="auto" w:fill="auto"/>
            <w:noWrap/>
            <w:hideMark/>
          </w:tcPr>
          <w:p w14:paraId="6F01C860"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Sasaram</w:t>
            </w:r>
          </w:p>
        </w:tc>
        <w:tc>
          <w:tcPr>
            <w:tcW w:w="546" w:type="dxa"/>
            <w:tcBorders>
              <w:top w:val="nil"/>
              <w:left w:val="nil"/>
              <w:bottom w:val="single" w:sz="4" w:space="0" w:color="auto"/>
              <w:right w:val="single" w:sz="4" w:space="0" w:color="auto"/>
            </w:tcBorders>
            <w:shd w:val="clear" w:color="auto" w:fill="auto"/>
            <w:noWrap/>
            <w:vAlign w:val="bottom"/>
            <w:hideMark/>
          </w:tcPr>
          <w:p w14:paraId="3270FBB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9</w:t>
            </w:r>
          </w:p>
        </w:tc>
        <w:tc>
          <w:tcPr>
            <w:tcW w:w="708" w:type="dxa"/>
            <w:tcBorders>
              <w:top w:val="nil"/>
              <w:left w:val="nil"/>
              <w:bottom w:val="single" w:sz="4" w:space="0" w:color="auto"/>
              <w:right w:val="single" w:sz="4" w:space="0" w:color="auto"/>
            </w:tcBorders>
            <w:shd w:val="clear" w:color="auto" w:fill="auto"/>
            <w:noWrap/>
            <w:vAlign w:val="bottom"/>
            <w:hideMark/>
          </w:tcPr>
          <w:p w14:paraId="337595FD"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889" w:type="dxa"/>
            <w:tcBorders>
              <w:top w:val="nil"/>
              <w:left w:val="nil"/>
              <w:bottom w:val="single" w:sz="4" w:space="0" w:color="auto"/>
              <w:right w:val="single" w:sz="4" w:space="0" w:color="auto"/>
            </w:tcBorders>
            <w:shd w:val="clear" w:color="auto" w:fill="auto"/>
            <w:noWrap/>
            <w:vAlign w:val="bottom"/>
            <w:hideMark/>
          </w:tcPr>
          <w:p w14:paraId="4107E413"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5</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66C58C9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43AF2E9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329BE187"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2127BD21"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C8F609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20</w:t>
            </w:r>
          </w:p>
        </w:tc>
        <w:tc>
          <w:tcPr>
            <w:tcW w:w="2132" w:type="dxa"/>
            <w:tcBorders>
              <w:top w:val="nil"/>
              <w:left w:val="nil"/>
              <w:bottom w:val="single" w:sz="4" w:space="0" w:color="auto"/>
              <w:right w:val="single" w:sz="4" w:space="0" w:color="auto"/>
            </w:tcBorders>
            <w:shd w:val="clear" w:color="auto" w:fill="auto"/>
            <w:vAlign w:val="center"/>
            <w:hideMark/>
          </w:tcPr>
          <w:p w14:paraId="73799D9A" w14:textId="5079B8AE"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7395BDAC" w14:textId="77777777" w:rsidTr="00AA7E19">
        <w:trPr>
          <w:trHeight w:val="20"/>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87F8D11"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10</w:t>
            </w:r>
          </w:p>
        </w:tc>
        <w:tc>
          <w:tcPr>
            <w:tcW w:w="1433" w:type="dxa"/>
            <w:tcBorders>
              <w:top w:val="nil"/>
              <w:left w:val="nil"/>
              <w:bottom w:val="single" w:sz="4" w:space="0" w:color="auto"/>
              <w:right w:val="single" w:sz="4" w:space="0" w:color="auto"/>
            </w:tcBorders>
            <w:shd w:val="clear" w:color="auto" w:fill="auto"/>
            <w:noWrap/>
            <w:hideMark/>
          </w:tcPr>
          <w:p w14:paraId="0053B606"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Ara</w:t>
            </w:r>
          </w:p>
        </w:tc>
        <w:tc>
          <w:tcPr>
            <w:tcW w:w="546" w:type="dxa"/>
            <w:tcBorders>
              <w:top w:val="nil"/>
              <w:left w:val="nil"/>
              <w:bottom w:val="single" w:sz="4" w:space="0" w:color="auto"/>
              <w:right w:val="single" w:sz="4" w:space="0" w:color="auto"/>
            </w:tcBorders>
            <w:shd w:val="clear" w:color="auto" w:fill="auto"/>
            <w:noWrap/>
            <w:vAlign w:val="bottom"/>
            <w:hideMark/>
          </w:tcPr>
          <w:p w14:paraId="267AA66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14</w:t>
            </w:r>
          </w:p>
        </w:tc>
        <w:tc>
          <w:tcPr>
            <w:tcW w:w="708" w:type="dxa"/>
            <w:tcBorders>
              <w:top w:val="nil"/>
              <w:left w:val="nil"/>
              <w:bottom w:val="single" w:sz="4" w:space="0" w:color="auto"/>
              <w:right w:val="single" w:sz="4" w:space="0" w:color="auto"/>
            </w:tcBorders>
            <w:shd w:val="clear" w:color="auto" w:fill="auto"/>
            <w:noWrap/>
            <w:vAlign w:val="bottom"/>
            <w:hideMark/>
          </w:tcPr>
          <w:p w14:paraId="4A4F5773"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889" w:type="dxa"/>
            <w:tcBorders>
              <w:top w:val="nil"/>
              <w:left w:val="nil"/>
              <w:bottom w:val="single" w:sz="4" w:space="0" w:color="auto"/>
              <w:right w:val="single" w:sz="4" w:space="0" w:color="auto"/>
            </w:tcBorders>
            <w:shd w:val="clear" w:color="auto" w:fill="auto"/>
            <w:noWrap/>
            <w:vAlign w:val="bottom"/>
            <w:hideMark/>
          </w:tcPr>
          <w:p w14:paraId="60DAB35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411DEA6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33B6C2FE"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056365FD"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514C5AF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794AE7E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23</w:t>
            </w:r>
          </w:p>
        </w:tc>
        <w:tc>
          <w:tcPr>
            <w:tcW w:w="2132" w:type="dxa"/>
            <w:tcBorders>
              <w:top w:val="nil"/>
              <w:left w:val="nil"/>
              <w:bottom w:val="single" w:sz="4" w:space="0" w:color="auto"/>
              <w:right w:val="single" w:sz="4" w:space="0" w:color="auto"/>
            </w:tcBorders>
            <w:shd w:val="clear" w:color="auto" w:fill="auto"/>
            <w:vAlign w:val="center"/>
            <w:hideMark/>
          </w:tcPr>
          <w:p w14:paraId="49AFAD3C"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679813C1" w14:textId="77777777" w:rsidTr="00AA7E19">
        <w:trPr>
          <w:trHeight w:val="18"/>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29A5862"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11</w:t>
            </w:r>
          </w:p>
        </w:tc>
        <w:tc>
          <w:tcPr>
            <w:tcW w:w="1433" w:type="dxa"/>
            <w:tcBorders>
              <w:top w:val="nil"/>
              <w:left w:val="nil"/>
              <w:bottom w:val="single" w:sz="4" w:space="0" w:color="auto"/>
              <w:right w:val="single" w:sz="4" w:space="0" w:color="auto"/>
            </w:tcBorders>
            <w:shd w:val="clear" w:color="auto" w:fill="auto"/>
            <w:noWrap/>
            <w:hideMark/>
          </w:tcPr>
          <w:p w14:paraId="063D8CD5"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Bhagalpur</w:t>
            </w:r>
          </w:p>
        </w:tc>
        <w:tc>
          <w:tcPr>
            <w:tcW w:w="546" w:type="dxa"/>
            <w:tcBorders>
              <w:top w:val="nil"/>
              <w:left w:val="nil"/>
              <w:bottom w:val="single" w:sz="4" w:space="0" w:color="auto"/>
              <w:right w:val="single" w:sz="4" w:space="0" w:color="auto"/>
            </w:tcBorders>
            <w:shd w:val="clear" w:color="auto" w:fill="auto"/>
            <w:noWrap/>
            <w:vAlign w:val="bottom"/>
            <w:hideMark/>
          </w:tcPr>
          <w:p w14:paraId="02508A12"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noWrap/>
            <w:vAlign w:val="bottom"/>
            <w:hideMark/>
          </w:tcPr>
          <w:p w14:paraId="66CD7AF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73F3A9A1"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65BF6A0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7B53F8D7"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5F7E4FEE"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0BCD592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5FE29C3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10</w:t>
            </w:r>
          </w:p>
        </w:tc>
        <w:tc>
          <w:tcPr>
            <w:tcW w:w="2132" w:type="dxa"/>
            <w:tcBorders>
              <w:top w:val="nil"/>
              <w:left w:val="nil"/>
              <w:bottom w:val="single" w:sz="4" w:space="0" w:color="auto"/>
              <w:right w:val="single" w:sz="4" w:space="0" w:color="auto"/>
            </w:tcBorders>
            <w:shd w:val="clear" w:color="auto" w:fill="auto"/>
            <w:vAlign w:val="center"/>
            <w:hideMark/>
          </w:tcPr>
          <w:p w14:paraId="138EC7EA"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Rs.11765/--Rs.31540/</w:t>
            </w:r>
            <w:r w:rsidRPr="008C07A5">
              <w:rPr>
                <w:rFonts w:ascii="Book Antiqua" w:eastAsia="Times New Roman" w:hAnsi="Book Antiqua" w:cs="Calibri"/>
                <w:color w:val="000000"/>
                <w:sz w:val="18"/>
                <w:szCs w:val="18"/>
                <w:lang w:val="en-IN" w:eastAsia="en-IN" w:bidi="hi-IN"/>
              </w:rPr>
              <w:br/>
              <w:t>(UNREVISED)</w:t>
            </w:r>
          </w:p>
        </w:tc>
      </w:tr>
      <w:tr w:rsidR="00C20A56" w:rsidRPr="008C07A5" w14:paraId="4362202E" w14:textId="77777777" w:rsidTr="00AA7E19">
        <w:trPr>
          <w:trHeight w:val="19"/>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03AB259"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12</w:t>
            </w:r>
          </w:p>
        </w:tc>
        <w:tc>
          <w:tcPr>
            <w:tcW w:w="1433" w:type="dxa"/>
            <w:tcBorders>
              <w:top w:val="nil"/>
              <w:left w:val="nil"/>
              <w:bottom w:val="single" w:sz="4" w:space="0" w:color="auto"/>
              <w:right w:val="single" w:sz="4" w:space="0" w:color="auto"/>
            </w:tcBorders>
            <w:shd w:val="clear" w:color="auto" w:fill="auto"/>
            <w:noWrap/>
            <w:hideMark/>
          </w:tcPr>
          <w:p w14:paraId="76D8D4FF"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Patliputra</w:t>
            </w:r>
          </w:p>
        </w:tc>
        <w:tc>
          <w:tcPr>
            <w:tcW w:w="546" w:type="dxa"/>
            <w:tcBorders>
              <w:top w:val="nil"/>
              <w:left w:val="nil"/>
              <w:bottom w:val="single" w:sz="4" w:space="0" w:color="auto"/>
              <w:right w:val="single" w:sz="4" w:space="0" w:color="auto"/>
            </w:tcBorders>
            <w:shd w:val="clear" w:color="auto" w:fill="auto"/>
            <w:noWrap/>
            <w:vAlign w:val="bottom"/>
            <w:hideMark/>
          </w:tcPr>
          <w:p w14:paraId="77704494"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5</w:t>
            </w:r>
          </w:p>
        </w:tc>
        <w:tc>
          <w:tcPr>
            <w:tcW w:w="708" w:type="dxa"/>
            <w:tcBorders>
              <w:top w:val="nil"/>
              <w:left w:val="nil"/>
              <w:bottom w:val="single" w:sz="4" w:space="0" w:color="auto"/>
              <w:right w:val="single" w:sz="4" w:space="0" w:color="auto"/>
            </w:tcBorders>
            <w:shd w:val="clear" w:color="auto" w:fill="auto"/>
            <w:noWrap/>
            <w:vAlign w:val="bottom"/>
            <w:hideMark/>
          </w:tcPr>
          <w:p w14:paraId="2903CB0B"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1191206B"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07955DED"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0840F14B"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3E75737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3ADB259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43E2D1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10</w:t>
            </w:r>
          </w:p>
        </w:tc>
        <w:tc>
          <w:tcPr>
            <w:tcW w:w="2132" w:type="dxa"/>
            <w:tcBorders>
              <w:top w:val="nil"/>
              <w:left w:val="nil"/>
              <w:bottom w:val="single" w:sz="4" w:space="0" w:color="auto"/>
              <w:right w:val="single" w:sz="4" w:space="0" w:color="auto"/>
            </w:tcBorders>
            <w:shd w:val="clear" w:color="auto" w:fill="auto"/>
            <w:vAlign w:val="center"/>
            <w:hideMark/>
          </w:tcPr>
          <w:p w14:paraId="60554C6F"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Rs.11765/--Rs.31540/</w:t>
            </w:r>
            <w:r w:rsidRPr="008C07A5">
              <w:rPr>
                <w:rFonts w:ascii="Book Antiqua" w:eastAsia="Times New Roman" w:hAnsi="Book Antiqua" w:cs="Calibri"/>
                <w:color w:val="000000"/>
                <w:sz w:val="18"/>
                <w:szCs w:val="18"/>
                <w:lang w:val="en-IN" w:eastAsia="en-IN" w:bidi="hi-IN"/>
              </w:rPr>
              <w:br/>
              <w:t>(UNREVISED)</w:t>
            </w:r>
          </w:p>
        </w:tc>
      </w:tr>
      <w:tr w:rsidR="00C20A56" w:rsidRPr="008C07A5" w14:paraId="4876B244"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6796718"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13</w:t>
            </w:r>
          </w:p>
        </w:tc>
        <w:tc>
          <w:tcPr>
            <w:tcW w:w="1433" w:type="dxa"/>
            <w:tcBorders>
              <w:top w:val="nil"/>
              <w:left w:val="nil"/>
              <w:bottom w:val="single" w:sz="4" w:space="0" w:color="auto"/>
              <w:right w:val="single" w:sz="4" w:space="0" w:color="auto"/>
            </w:tcBorders>
            <w:shd w:val="clear" w:color="auto" w:fill="auto"/>
            <w:noWrap/>
            <w:hideMark/>
          </w:tcPr>
          <w:p w14:paraId="1A74CA27"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Khagaria</w:t>
            </w:r>
          </w:p>
        </w:tc>
        <w:tc>
          <w:tcPr>
            <w:tcW w:w="546" w:type="dxa"/>
            <w:tcBorders>
              <w:top w:val="nil"/>
              <w:left w:val="nil"/>
              <w:bottom w:val="single" w:sz="4" w:space="0" w:color="auto"/>
              <w:right w:val="single" w:sz="4" w:space="0" w:color="auto"/>
            </w:tcBorders>
            <w:shd w:val="clear" w:color="auto" w:fill="auto"/>
            <w:noWrap/>
            <w:vAlign w:val="bottom"/>
            <w:hideMark/>
          </w:tcPr>
          <w:p w14:paraId="0D7C0A1F"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5</w:t>
            </w:r>
          </w:p>
        </w:tc>
        <w:tc>
          <w:tcPr>
            <w:tcW w:w="708" w:type="dxa"/>
            <w:tcBorders>
              <w:top w:val="nil"/>
              <w:left w:val="nil"/>
              <w:bottom w:val="single" w:sz="4" w:space="0" w:color="auto"/>
              <w:right w:val="single" w:sz="4" w:space="0" w:color="auto"/>
            </w:tcBorders>
            <w:shd w:val="clear" w:color="auto" w:fill="auto"/>
            <w:noWrap/>
            <w:vAlign w:val="bottom"/>
            <w:hideMark/>
          </w:tcPr>
          <w:p w14:paraId="6A9CF37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223522E1"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6B87D4DF"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54FE659F"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3E8D734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538C67E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4C7BAF9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9</w:t>
            </w:r>
          </w:p>
        </w:tc>
        <w:tc>
          <w:tcPr>
            <w:tcW w:w="2132" w:type="dxa"/>
            <w:tcBorders>
              <w:top w:val="nil"/>
              <w:left w:val="nil"/>
              <w:bottom w:val="single" w:sz="4" w:space="0" w:color="auto"/>
              <w:right w:val="single" w:sz="4" w:space="0" w:color="auto"/>
            </w:tcBorders>
            <w:shd w:val="clear" w:color="auto" w:fill="auto"/>
            <w:vAlign w:val="center"/>
            <w:hideMark/>
          </w:tcPr>
          <w:p w14:paraId="400CDC92"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115F74C6"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0CA1C3C2"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14</w:t>
            </w:r>
          </w:p>
        </w:tc>
        <w:tc>
          <w:tcPr>
            <w:tcW w:w="1433" w:type="dxa"/>
            <w:tcBorders>
              <w:top w:val="nil"/>
              <w:left w:val="nil"/>
              <w:bottom w:val="single" w:sz="4" w:space="0" w:color="auto"/>
              <w:right w:val="single" w:sz="4" w:space="0" w:color="auto"/>
            </w:tcBorders>
            <w:shd w:val="clear" w:color="auto" w:fill="auto"/>
            <w:noWrap/>
            <w:hideMark/>
          </w:tcPr>
          <w:p w14:paraId="34DF8FEA"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Siwan</w:t>
            </w:r>
          </w:p>
        </w:tc>
        <w:tc>
          <w:tcPr>
            <w:tcW w:w="546" w:type="dxa"/>
            <w:tcBorders>
              <w:top w:val="nil"/>
              <w:left w:val="nil"/>
              <w:bottom w:val="single" w:sz="4" w:space="0" w:color="auto"/>
              <w:right w:val="single" w:sz="4" w:space="0" w:color="auto"/>
            </w:tcBorders>
            <w:shd w:val="clear" w:color="auto" w:fill="auto"/>
            <w:noWrap/>
            <w:vAlign w:val="bottom"/>
            <w:hideMark/>
          </w:tcPr>
          <w:p w14:paraId="7FA0E4D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5</w:t>
            </w:r>
          </w:p>
        </w:tc>
        <w:tc>
          <w:tcPr>
            <w:tcW w:w="708" w:type="dxa"/>
            <w:tcBorders>
              <w:top w:val="nil"/>
              <w:left w:val="nil"/>
              <w:bottom w:val="single" w:sz="4" w:space="0" w:color="auto"/>
              <w:right w:val="single" w:sz="4" w:space="0" w:color="auto"/>
            </w:tcBorders>
            <w:shd w:val="clear" w:color="auto" w:fill="auto"/>
            <w:noWrap/>
            <w:vAlign w:val="bottom"/>
            <w:hideMark/>
          </w:tcPr>
          <w:p w14:paraId="5A76F37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2067692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3A3A1B91"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6240631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5B255166"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41B0A82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31306BF7"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12</w:t>
            </w:r>
          </w:p>
        </w:tc>
        <w:tc>
          <w:tcPr>
            <w:tcW w:w="2132" w:type="dxa"/>
            <w:tcBorders>
              <w:top w:val="nil"/>
              <w:left w:val="nil"/>
              <w:bottom w:val="single" w:sz="4" w:space="0" w:color="auto"/>
              <w:right w:val="single" w:sz="4" w:space="0" w:color="auto"/>
            </w:tcBorders>
            <w:shd w:val="clear" w:color="auto" w:fill="auto"/>
            <w:vAlign w:val="center"/>
            <w:hideMark/>
          </w:tcPr>
          <w:p w14:paraId="29AA9D40"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01B9D428"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60F7F36"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15</w:t>
            </w:r>
          </w:p>
        </w:tc>
        <w:tc>
          <w:tcPr>
            <w:tcW w:w="1433" w:type="dxa"/>
            <w:tcBorders>
              <w:top w:val="nil"/>
              <w:left w:val="nil"/>
              <w:bottom w:val="single" w:sz="4" w:space="0" w:color="auto"/>
              <w:right w:val="single" w:sz="4" w:space="0" w:color="auto"/>
            </w:tcBorders>
            <w:shd w:val="clear" w:color="auto" w:fill="auto"/>
            <w:noWrap/>
            <w:hideMark/>
          </w:tcPr>
          <w:p w14:paraId="6B9005B1"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Purnea</w:t>
            </w:r>
          </w:p>
        </w:tc>
        <w:tc>
          <w:tcPr>
            <w:tcW w:w="546" w:type="dxa"/>
            <w:tcBorders>
              <w:top w:val="nil"/>
              <w:left w:val="nil"/>
              <w:bottom w:val="single" w:sz="4" w:space="0" w:color="auto"/>
              <w:right w:val="single" w:sz="4" w:space="0" w:color="auto"/>
            </w:tcBorders>
            <w:shd w:val="clear" w:color="auto" w:fill="auto"/>
            <w:noWrap/>
            <w:vAlign w:val="bottom"/>
            <w:hideMark/>
          </w:tcPr>
          <w:p w14:paraId="0F3757A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6</w:t>
            </w:r>
          </w:p>
        </w:tc>
        <w:tc>
          <w:tcPr>
            <w:tcW w:w="708" w:type="dxa"/>
            <w:tcBorders>
              <w:top w:val="nil"/>
              <w:left w:val="nil"/>
              <w:bottom w:val="single" w:sz="4" w:space="0" w:color="auto"/>
              <w:right w:val="single" w:sz="4" w:space="0" w:color="auto"/>
            </w:tcBorders>
            <w:shd w:val="clear" w:color="auto" w:fill="auto"/>
            <w:noWrap/>
            <w:vAlign w:val="bottom"/>
            <w:hideMark/>
          </w:tcPr>
          <w:p w14:paraId="592A815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4EB131CF"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7ED0C36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29E5A4F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69F610C3"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1FEDE6CD"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4BC17C6"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11</w:t>
            </w:r>
          </w:p>
        </w:tc>
        <w:tc>
          <w:tcPr>
            <w:tcW w:w="2132" w:type="dxa"/>
            <w:tcBorders>
              <w:top w:val="nil"/>
              <w:left w:val="nil"/>
              <w:bottom w:val="single" w:sz="4" w:space="0" w:color="auto"/>
              <w:right w:val="single" w:sz="4" w:space="0" w:color="auto"/>
            </w:tcBorders>
            <w:shd w:val="clear" w:color="auto" w:fill="auto"/>
            <w:vAlign w:val="center"/>
            <w:hideMark/>
          </w:tcPr>
          <w:p w14:paraId="3EE8BD7A"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Rs.7200/--Rs.19300/</w:t>
            </w:r>
            <w:r w:rsidRPr="008C07A5">
              <w:rPr>
                <w:rFonts w:ascii="Book Antiqua" w:eastAsia="Times New Roman" w:hAnsi="Book Antiqua" w:cs="Calibri"/>
                <w:color w:val="000000"/>
                <w:sz w:val="18"/>
                <w:szCs w:val="18"/>
                <w:lang w:val="en-IN" w:eastAsia="en-IN" w:bidi="hi-IN"/>
              </w:rPr>
              <w:br/>
              <w:t>(UNREVISED)</w:t>
            </w:r>
          </w:p>
        </w:tc>
      </w:tr>
      <w:tr w:rsidR="00C20A56" w:rsidRPr="008C07A5" w14:paraId="558007BC"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510CA60C"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16</w:t>
            </w:r>
          </w:p>
        </w:tc>
        <w:tc>
          <w:tcPr>
            <w:tcW w:w="1433" w:type="dxa"/>
            <w:tcBorders>
              <w:top w:val="nil"/>
              <w:left w:val="nil"/>
              <w:bottom w:val="single" w:sz="4" w:space="0" w:color="auto"/>
              <w:right w:val="single" w:sz="4" w:space="0" w:color="auto"/>
            </w:tcBorders>
            <w:shd w:val="clear" w:color="auto" w:fill="auto"/>
            <w:noWrap/>
            <w:hideMark/>
          </w:tcPr>
          <w:p w14:paraId="6D4AF7F2"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samastipur</w:t>
            </w:r>
          </w:p>
        </w:tc>
        <w:tc>
          <w:tcPr>
            <w:tcW w:w="546" w:type="dxa"/>
            <w:tcBorders>
              <w:top w:val="nil"/>
              <w:left w:val="nil"/>
              <w:bottom w:val="single" w:sz="4" w:space="0" w:color="auto"/>
              <w:right w:val="single" w:sz="4" w:space="0" w:color="auto"/>
            </w:tcBorders>
            <w:shd w:val="clear" w:color="auto" w:fill="auto"/>
            <w:noWrap/>
            <w:vAlign w:val="bottom"/>
            <w:hideMark/>
          </w:tcPr>
          <w:p w14:paraId="7016EAB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noWrap/>
            <w:vAlign w:val="bottom"/>
            <w:hideMark/>
          </w:tcPr>
          <w:p w14:paraId="3A3816D3"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14D05F1E"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18DDB9C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0D2D8DE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27AA3CCD"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48EB427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0460A4D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6</w:t>
            </w:r>
          </w:p>
        </w:tc>
        <w:tc>
          <w:tcPr>
            <w:tcW w:w="2132" w:type="dxa"/>
            <w:tcBorders>
              <w:top w:val="nil"/>
              <w:left w:val="nil"/>
              <w:bottom w:val="single" w:sz="4" w:space="0" w:color="auto"/>
              <w:right w:val="single" w:sz="4" w:space="0" w:color="auto"/>
            </w:tcBorders>
            <w:shd w:val="clear" w:color="auto" w:fill="auto"/>
            <w:vAlign w:val="center"/>
            <w:hideMark/>
          </w:tcPr>
          <w:p w14:paraId="0AA0CA5D"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Rs.11765/--Rs.31540/</w:t>
            </w:r>
            <w:r w:rsidRPr="008C07A5">
              <w:rPr>
                <w:rFonts w:ascii="Book Antiqua" w:eastAsia="Times New Roman" w:hAnsi="Book Antiqua" w:cs="Calibri"/>
                <w:color w:val="000000"/>
                <w:sz w:val="18"/>
                <w:szCs w:val="18"/>
                <w:lang w:val="en-IN" w:eastAsia="en-IN" w:bidi="hi-IN"/>
              </w:rPr>
              <w:br/>
              <w:t>(UNREVISED)</w:t>
            </w:r>
          </w:p>
        </w:tc>
      </w:tr>
      <w:tr w:rsidR="00C20A56" w:rsidRPr="008C07A5" w14:paraId="16E2ECD7"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BB588BF"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17</w:t>
            </w:r>
          </w:p>
        </w:tc>
        <w:tc>
          <w:tcPr>
            <w:tcW w:w="1433" w:type="dxa"/>
            <w:tcBorders>
              <w:top w:val="nil"/>
              <w:left w:val="nil"/>
              <w:bottom w:val="single" w:sz="4" w:space="0" w:color="auto"/>
              <w:right w:val="single" w:sz="4" w:space="0" w:color="auto"/>
            </w:tcBorders>
            <w:shd w:val="clear" w:color="auto" w:fill="auto"/>
            <w:noWrap/>
            <w:hideMark/>
          </w:tcPr>
          <w:p w14:paraId="6E4BCBDE"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Vaishali</w:t>
            </w:r>
          </w:p>
        </w:tc>
        <w:tc>
          <w:tcPr>
            <w:tcW w:w="546" w:type="dxa"/>
            <w:tcBorders>
              <w:top w:val="nil"/>
              <w:left w:val="nil"/>
              <w:bottom w:val="single" w:sz="4" w:space="0" w:color="auto"/>
              <w:right w:val="single" w:sz="4" w:space="0" w:color="auto"/>
            </w:tcBorders>
            <w:shd w:val="clear" w:color="auto" w:fill="auto"/>
            <w:noWrap/>
            <w:vAlign w:val="bottom"/>
            <w:hideMark/>
          </w:tcPr>
          <w:p w14:paraId="6CD9049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noWrap/>
            <w:vAlign w:val="bottom"/>
            <w:hideMark/>
          </w:tcPr>
          <w:p w14:paraId="5C9252A6"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747987E3"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755F0AA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5A284D7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5730628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7641043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374BF27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9</w:t>
            </w:r>
          </w:p>
        </w:tc>
        <w:tc>
          <w:tcPr>
            <w:tcW w:w="2132" w:type="dxa"/>
            <w:tcBorders>
              <w:top w:val="nil"/>
              <w:left w:val="nil"/>
              <w:bottom w:val="single" w:sz="4" w:space="0" w:color="auto"/>
              <w:right w:val="single" w:sz="4" w:space="0" w:color="auto"/>
            </w:tcBorders>
            <w:shd w:val="clear" w:color="auto" w:fill="auto"/>
            <w:vAlign w:val="center"/>
            <w:hideMark/>
          </w:tcPr>
          <w:p w14:paraId="77A1D7DB"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Rs.11765/--Rs.31540/</w:t>
            </w:r>
            <w:r w:rsidRPr="008C07A5">
              <w:rPr>
                <w:rFonts w:ascii="Book Antiqua" w:eastAsia="Times New Roman" w:hAnsi="Book Antiqua" w:cs="Calibri"/>
                <w:color w:val="000000"/>
                <w:sz w:val="18"/>
                <w:szCs w:val="18"/>
                <w:lang w:val="en-IN" w:eastAsia="en-IN" w:bidi="hi-IN"/>
              </w:rPr>
              <w:br/>
              <w:t>(UNREVISED)</w:t>
            </w:r>
          </w:p>
        </w:tc>
      </w:tr>
      <w:tr w:rsidR="00C20A56" w:rsidRPr="008C07A5" w14:paraId="6DCB3B9F"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AA4A663"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18</w:t>
            </w:r>
          </w:p>
        </w:tc>
        <w:tc>
          <w:tcPr>
            <w:tcW w:w="1433" w:type="dxa"/>
            <w:tcBorders>
              <w:top w:val="nil"/>
              <w:left w:val="nil"/>
              <w:bottom w:val="single" w:sz="4" w:space="0" w:color="auto"/>
              <w:right w:val="single" w:sz="4" w:space="0" w:color="auto"/>
            </w:tcBorders>
            <w:shd w:val="clear" w:color="auto" w:fill="auto"/>
            <w:noWrap/>
            <w:hideMark/>
          </w:tcPr>
          <w:p w14:paraId="398FD2DF"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Rohika</w:t>
            </w:r>
          </w:p>
        </w:tc>
        <w:tc>
          <w:tcPr>
            <w:tcW w:w="546" w:type="dxa"/>
            <w:tcBorders>
              <w:top w:val="nil"/>
              <w:left w:val="nil"/>
              <w:bottom w:val="single" w:sz="4" w:space="0" w:color="auto"/>
              <w:right w:val="single" w:sz="4" w:space="0" w:color="auto"/>
            </w:tcBorders>
            <w:shd w:val="clear" w:color="auto" w:fill="auto"/>
            <w:noWrap/>
            <w:vAlign w:val="bottom"/>
            <w:hideMark/>
          </w:tcPr>
          <w:p w14:paraId="5D99839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4</w:t>
            </w:r>
          </w:p>
        </w:tc>
        <w:tc>
          <w:tcPr>
            <w:tcW w:w="708" w:type="dxa"/>
            <w:tcBorders>
              <w:top w:val="nil"/>
              <w:left w:val="nil"/>
              <w:bottom w:val="single" w:sz="4" w:space="0" w:color="auto"/>
              <w:right w:val="single" w:sz="4" w:space="0" w:color="auto"/>
            </w:tcBorders>
            <w:shd w:val="clear" w:color="auto" w:fill="auto"/>
            <w:noWrap/>
            <w:vAlign w:val="bottom"/>
            <w:hideMark/>
          </w:tcPr>
          <w:p w14:paraId="655AE644"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6B409C70"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28BE5772"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292D737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4FB3D89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41895826"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4D07793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10</w:t>
            </w:r>
          </w:p>
        </w:tc>
        <w:tc>
          <w:tcPr>
            <w:tcW w:w="2132" w:type="dxa"/>
            <w:tcBorders>
              <w:top w:val="nil"/>
              <w:left w:val="nil"/>
              <w:bottom w:val="single" w:sz="4" w:space="0" w:color="auto"/>
              <w:right w:val="single" w:sz="4" w:space="0" w:color="auto"/>
            </w:tcBorders>
            <w:shd w:val="clear" w:color="auto" w:fill="auto"/>
            <w:vAlign w:val="center"/>
            <w:hideMark/>
          </w:tcPr>
          <w:p w14:paraId="32C29497"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612224B9" w14:textId="77777777" w:rsidTr="00AA7E19">
        <w:trPr>
          <w:trHeight w:val="21"/>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28BB29A4"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19</w:t>
            </w:r>
          </w:p>
        </w:tc>
        <w:tc>
          <w:tcPr>
            <w:tcW w:w="1433" w:type="dxa"/>
            <w:tcBorders>
              <w:top w:val="nil"/>
              <w:left w:val="nil"/>
              <w:bottom w:val="single" w:sz="4" w:space="0" w:color="auto"/>
              <w:right w:val="single" w:sz="4" w:space="0" w:color="auto"/>
            </w:tcBorders>
            <w:shd w:val="clear" w:color="auto" w:fill="auto"/>
            <w:noWrap/>
            <w:hideMark/>
          </w:tcPr>
          <w:p w14:paraId="2F393B31"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Bettiah</w:t>
            </w:r>
          </w:p>
        </w:tc>
        <w:tc>
          <w:tcPr>
            <w:tcW w:w="546" w:type="dxa"/>
            <w:tcBorders>
              <w:top w:val="nil"/>
              <w:left w:val="nil"/>
              <w:bottom w:val="single" w:sz="4" w:space="0" w:color="auto"/>
              <w:right w:val="single" w:sz="4" w:space="0" w:color="auto"/>
            </w:tcBorders>
            <w:shd w:val="clear" w:color="auto" w:fill="auto"/>
            <w:noWrap/>
            <w:vAlign w:val="bottom"/>
            <w:hideMark/>
          </w:tcPr>
          <w:p w14:paraId="41A08CA2"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708" w:type="dxa"/>
            <w:tcBorders>
              <w:top w:val="nil"/>
              <w:left w:val="nil"/>
              <w:bottom w:val="single" w:sz="4" w:space="0" w:color="auto"/>
              <w:right w:val="single" w:sz="4" w:space="0" w:color="auto"/>
            </w:tcBorders>
            <w:shd w:val="clear" w:color="auto" w:fill="auto"/>
            <w:noWrap/>
            <w:vAlign w:val="bottom"/>
            <w:hideMark/>
          </w:tcPr>
          <w:p w14:paraId="474007C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7E7750D4"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4264D8AA"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31D8D12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65DC34AF"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4BDDF8E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1DA2EC9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8</w:t>
            </w:r>
          </w:p>
        </w:tc>
        <w:tc>
          <w:tcPr>
            <w:tcW w:w="2132" w:type="dxa"/>
            <w:tcBorders>
              <w:top w:val="nil"/>
              <w:left w:val="nil"/>
              <w:bottom w:val="single" w:sz="4" w:space="0" w:color="auto"/>
              <w:right w:val="single" w:sz="4" w:space="0" w:color="auto"/>
            </w:tcBorders>
            <w:shd w:val="clear" w:color="auto" w:fill="auto"/>
            <w:vAlign w:val="center"/>
            <w:hideMark/>
          </w:tcPr>
          <w:p w14:paraId="0E5B56EB"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7EB2EEE2" w14:textId="77777777" w:rsidTr="00AA7E19">
        <w:trPr>
          <w:trHeight w:val="338"/>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75E7C59D" w14:textId="77777777" w:rsidR="00C20A56" w:rsidRPr="008C07A5" w:rsidRDefault="00C20A56" w:rsidP="00C20A56">
            <w:pPr>
              <w:spacing w:after="0" w:line="240" w:lineRule="auto"/>
              <w:jc w:val="center"/>
              <w:rPr>
                <w:rFonts w:ascii="Book Antiqua" w:eastAsia="Times New Roman" w:hAnsi="Book Antiqua" w:cs="Calibri"/>
                <w:b/>
                <w:bCs/>
                <w:color w:val="000000"/>
                <w:sz w:val="18"/>
                <w:szCs w:val="18"/>
                <w:lang w:val="en-IN" w:eastAsia="en-IN" w:bidi="hi-IN"/>
              </w:rPr>
            </w:pPr>
            <w:r w:rsidRPr="008C07A5">
              <w:rPr>
                <w:rFonts w:ascii="Book Antiqua" w:eastAsia="Times New Roman" w:hAnsi="Book Antiqua" w:cs="Calibri"/>
                <w:b/>
                <w:bCs/>
                <w:color w:val="000000"/>
                <w:sz w:val="18"/>
                <w:szCs w:val="18"/>
                <w:lang w:val="en-IN" w:eastAsia="en-IN" w:bidi="hi-IN"/>
              </w:rPr>
              <w:t>20</w:t>
            </w:r>
          </w:p>
        </w:tc>
        <w:tc>
          <w:tcPr>
            <w:tcW w:w="1433" w:type="dxa"/>
            <w:tcBorders>
              <w:top w:val="nil"/>
              <w:left w:val="nil"/>
              <w:bottom w:val="single" w:sz="4" w:space="0" w:color="auto"/>
              <w:right w:val="single" w:sz="4" w:space="0" w:color="auto"/>
            </w:tcBorders>
            <w:shd w:val="clear" w:color="auto" w:fill="auto"/>
            <w:noWrap/>
            <w:hideMark/>
          </w:tcPr>
          <w:p w14:paraId="57951444"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Sitamarhi</w:t>
            </w:r>
          </w:p>
        </w:tc>
        <w:tc>
          <w:tcPr>
            <w:tcW w:w="546" w:type="dxa"/>
            <w:tcBorders>
              <w:top w:val="nil"/>
              <w:left w:val="nil"/>
              <w:bottom w:val="single" w:sz="4" w:space="0" w:color="auto"/>
              <w:right w:val="single" w:sz="4" w:space="0" w:color="auto"/>
            </w:tcBorders>
            <w:shd w:val="clear" w:color="auto" w:fill="auto"/>
            <w:noWrap/>
            <w:vAlign w:val="bottom"/>
            <w:hideMark/>
          </w:tcPr>
          <w:p w14:paraId="0D3754D7"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3</w:t>
            </w:r>
          </w:p>
        </w:tc>
        <w:tc>
          <w:tcPr>
            <w:tcW w:w="708" w:type="dxa"/>
            <w:tcBorders>
              <w:top w:val="nil"/>
              <w:left w:val="nil"/>
              <w:bottom w:val="single" w:sz="4" w:space="0" w:color="auto"/>
              <w:right w:val="single" w:sz="4" w:space="0" w:color="auto"/>
            </w:tcBorders>
            <w:shd w:val="clear" w:color="auto" w:fill="auto"/>
            <w:noWrap/>
            <w:vAlign w:val="bottom"/>
            <w:hideMark/>
          </w:tcPr>
          <w:p w14:paraId="1EBE714F"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1</w:t>
            </w:r>
          </w:p>
        </w:tc>
        <w:tc>
          <w:tcPr>
            <w:tcW w:w="889" w:type="dxa"/>
            <w:tcBorders>
              <w:top w:val="nil"/>
              <w:left w:val="nil"/>
              <w:bottom w:val="single" w:sz="4" w:space="0" w:color="auto"/>
              <w:right w:val="single" w:sz="4" w:space="0" w:color="auto"/>
            </w:tcBorders>
            <w:shd w:val="clear" w:color="auto" w:fill="auto"/>
            <w:noWrap/>
            <w:vAlign w:val="bottom"/>
            <w:hideMark/>
          </w:tcPr>
          <w:p w14:paraId="0B0D95D4"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2</w:t>
            </w:r>
          </w:p>
        </w:tc>
        <w:tc>
          <w:tcPr>
            <w:tcW w:w="666" w:type="dxa"/>
            <w:gridSpan w:val="2"/>
            <w:tcBorders>
              <w:top w:val="nil"/>
              <w:left w:val="nil"/>
              <w:bottom w:val="single" w:sz="4" w:space="0" w:color="auto"/>
              <w:right w:val="single" w:sz="4" w:space="0" w:color="auto"/>
            </w:tcBorders>
            <w:shd w:val="clear" w:color="auto" w:fill="auto"/>
            <w:noWrap/>
            <w:vAlign w:val="bottom"/>
            <w:hideMark/>
          </w:tcPr>
          <w:p w14:paraId="2339AD59"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742" w:type="dxa"/>
            <w:gridSpan w:val="2"/>
            <w:tcBorders>
              <w:top w:val="nil"/>
              <w:left w:val="nil"/>
              <w:bottom w:val="single" w:sz="4" w:space="0" w:color="auto"/>
              <w:right w:val="single" w:sz="4" w:space="0" w:color="auto"/>
            </w:tcBorders>
            <w:shd w:val="clear" w:color="auto" w:fill="auto"/>
            <w:noWrap/>
            <w:vAlign w:val="bottom"/>
            <w:hideMark/>
          </w:tcPr>
          <w:p w14:paraId="76BC062C"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574" w:type="dxa"/>
            <w:gridSpan w:val="2"/>
            <w:tcBorders>
              <w:top w:val="nil"/>
              <w:left w:val="nil"/>
              <w:bottom w:val="single" w:sz="4" w:space="0" w:color="auto"/>
              <w:right w:val="single" w:sz="4" w:space="0" w:color="auto"/>
            </w:tcBorders>
            <w:shd w:val="clear" w:color="auto" w:fill="auto"/>
            <w:noWrap/>
            <w:vAlign w:val="bottom"/>
            <w:hideMark/>
          </w:tcPr>
          <w:p w14:paraId="2645B3D5"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1</w:t>
            </w:r>
          </w:p>
        </w:tc>
        <w:tc>
          <w:tcPr>
            <w:tcW w:w="610" w:type="dxa"/>
            <w:gridSpan w:val="2"/>
            <w:tcBorders>
              <w:top w:val="nil"/>
              <w:left w:val="nil"/>
              <w:bottom w:val="single" w:sz="4" w:space="0" w:color="auto"/>
              <w:right w:val="single" w:sz="4" w:space="0" w:color="auto"/>
            </w:tcBorders>
            <w:shd w:val="clear" w:color="auto" w:fill="auto"/>
            <w:noWrap/>
            <w:vAlign w:val="bottom"/>
            <w:hideMark/>
          </w:tcPr>
          <w:p w14:paraId="5B10B0F1"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2A610118"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8</w:t>
            </w:r>
          </w:p>
        </w:tc>
        <w:tc>
          <w:tcPr>
            <w:tcW w:w="2132" w:type="dxa"/>
            <w:tcBorders>
              <w:top w:val="nil"/>
              <w:left w:val="nil"/>
              <w:bottom w:val="single" w:sz="4" w:space="0" w:color="auto"/>
              <w:right w:val="single" w:sz="4" w:space="0" w:color="auto"/>
            </w:tcBorders>
            <w:shd w:val="clear" w:color="auto" w:fill="auto"/>
            <w:vAlign w:val="center"/>
            <w:hideMark/>
          </w:tcPr>
          <w:p w14:paraId="6673ACA4" w14:textId="77777777" w:rsidR="00C20A56" w:rsidRPr="008C07A5" w:rsidRDefault="00C20A56" w:rsidP="00C20A56">
            <w:pPr>
              <w:spacing w:after="0" w:line="240" w:lineRule="auto"/>
              <w:jc w:val="both"/>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Rs.17900/--Rs.47920/</w:t>
            </w:r>
            <w:r w:rsidRPr="008C07A5">
              <w:rPr>
                <w:rFonts w:ascii="Book Antiqua" w:eastAsia="Times New Roman" w:hAnsi="Book Antiqua" w:cs="Calibri"/>
                <w:color w:val="000000"/>
                <w:sz w:val="18"/>
                <w:szCs w:val="18"/>
                <w:lang w:val="en-IN" w:eastAsia="en-IN" w:bidi="hi-IN"/>
              </w:rPr>
              <w:br/>
              <w:t>(REVISED)</w:t>
            </w:r>
          </w:p>
        </w:tc>
      </w:tr>
      <w:tr w:rsidR="00C20A56" w:rsidRPr="008C07A5" w14:paraId="11503294" w14:textId="77777777" w:rsidTr="00AA7E19">
        <w:trPr>
          <w:trHeight w:val="316"/>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3183561A" w14:textId="77777777" w:rsidR="00C20A56" w:rsidRPr="008C07A5" w:rsidRDefault="00C20A56" w:rsidP="00C20A56">
            <w:pPr>
              <w:spacing w:after="0" w:line="240" w:lineRule="auto"/>
              <w:jc w:val="center"/>
              <w:rPr>
                <w:rFonts w:ascii="Book Antiqua" w:eastAsia="Times New Roman" w:hAnsi="Book Antiqua" w:cs="Calibri"/>
                <w:color w:val="000000"/>
                <w:sz w:val="18"/>
                <w:szCs w:val="18"/>
                <w:lang w:val="en-IN" w:eastAsia="en-IN" w:bidi="hi-IN"/>
              </w:rPr>
            </w:pPr>
            <w:r w:rsidRPr="008C07A5">
              <w:rPr>
                <w:rFonts w:ascii="Book Antiqua" w:eastAsia="Times New Roman" w:hAnsi="Book Antiqua" w:cs="Calibri"/>
                <w:color w:val="000000"/>
                <w:sz w:val="18"/>
                <w:szCs w:val="18"/>
                <w:lang w:val="en-IN" w:eastAsia="en-IN" w:bidi="hi-IN"/>
              </w:rPr>
              <w:t> </w:t>
            </w:r>
          </w:p>
        </w:tc>
        <w:tc>
          <w:tcPr>
            <w:tcW w:w="1433" w:type="dxa"/>
            <w:tcBorders>
              <w:top w:val="nil"/>
              <w:left w:val="nil"/>
              <w:bottom w:val="single" w:sz="4" w:space="0" w:color="auto"/>
              <w:right w:val="single" w:sz="4" w:space="0" w:color="auto"/>
            </w:tcBorders>
            <w:shd w:val="clear" w:color="auto" w:fill="auto"/>
            <w:noWrap/>
            <w:vAlign w:val="center"/>
            <w:hideMark/>
          </w:tcPr>
          <w:p w14:paraId="168B02FB" w14:textId="7777777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 </w:t>
            </w:r>
          </w:p>
        </w:tc>
        <w:tc>
          <w:tcPr>
            <w:tcW w:w="546" w:type="dxa"/>
            <w:tcBorders>
              <w:top w:val="nil"/>
              <w:left w:val="nil"/>
              <w:bottom w:val="single" w:sz="4" w:space="0" w:color="auto"/>
              <w:right w:val="single" w:sz="4" w:space="0" w:color="auto"/>
            </w:tcBorders>
            <w:shd w:val="clear" w:color="auto" w:fill="auto"/>
            <w:noWrap/>
            <w:vAlign w:val="center"/>
            <w:hideMark/>
          </w:tcPr>
          <w:p w14:paraId="6DFE215C" w14:textId="60519387"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103</w:t>
            </w:r>
          </w:p>
        </w:tc>
        <w:tc>
          <w:tcPr>
            <w:tcW w:w="708" w:type="dxa"/>
            <w:tcBorders>
              <w:top w:val="nil"/>
              <w:left w:val="nil"/>
              <w:bottom w:val="single" w:sz="4" w:space="0" w:color="auto"/>
              <w:right w:val="single" w:sz="4" w:space="0" w:color="auto"/>
            </w:tcBorders>
            <w:shd w:val="clear" w:color="auto" w:fill="auto"/>
            <w:noWrap/>
            <w:vAlign w:val="center"/>
            <w:hideMark/>
          </w:tcPr>
          <w:p w14:paraId="4952BFE1" w14:textId="65B89F08"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21</w:t>
            </w:r>
          </w:p>
        </w:tc>
        <w:tc>
          <w:tcPr>
            <w:tcW w:w="889" w:type="dxa"/>
            <w:tcBorders>
              <w:top w:val="nil"/>
              <w:left w:val="nil"/>
              <w:bottom w:val="single" w:sz="4" w:space="0" w:color="auto"/>
              <w:right w:val="single" w:sz="4" w:space="0" w:color="auto"/>
            </w:tcBorders>
            <w:shd w:val="clear" w:color="auto" w:fill="auto"/>
            <w:noWrap/>
            <w:vAlign w:val="center"/>
            <w:hideMark/>
          </w:tcPr>
          <w:p w14:paraId="06980584" w14:textId="528E969C"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37</w:t>
            </w:r>
          </w:p>
        </w:tc>
        <w:tc>
          <w:tcPr>
            <w:tcW w:w="666" w:type="dxa"/>
            <w:gridSpan w:val="2"/>
            <w:tcBorders>
              <w:top w:val="nil"/>
              <w:left w:val="nil"/>
              <w:bottom w:val="single" w:sz="4" w:space="0" w:color="auto"/>
              <w:right w:val="single" w:sz="4" w:space="0" w:color="auto"/>
            </w:tcBorders>
            <w:shd w:val="clear" w:color="auto" w:fill="auto"/>
            <w:noWrap/>
            <w:vAlign w:val="center"/>
            <w:hideMark/>
          </w:tcPr>
          <w:p w14:paraId="11184637" w14:textId="578ED729"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19</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B4A545D" w14:textId="5EE75B81"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4</w:t>
            </w:r>
          </w:p>
        </w:tc>
        <w:tc>
          <w:tcPr>
            <w:tcW w:w="574" w:type="dxa"/>
            <w:gridSpan w:val="2"/>
            <w:tcBorders>
              <w:top w:val="nil"/>
              <w:left w:val="nil"/>
              <w:bottom w:val="single" w:sz="4" w:space="0" w:color="auto"/>
              <w:right w:val="single" w:sz="4" w:space="0" w:color="auto"/>
            </w:tcBorders>
            <w:shd w:val="clear" w:color="auto" w:fill="auto"/>
            <w:noWrap/>
            <w:vAlign w:val="center"/>
            <w:hideMark/>
          </w:tcPr>
          <w:p w14:paraId="1D937052" w14:textId="73F4EEE3"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30</w:t>
            </w:r>
          </w:p>
        </w:tc>
        <w:tc>
          <w:tcPr>
            <w:tcW w:w="610" w:type="dxa"/>
            <w:gridSpan w:val="2"/>
            <w:tcBorders>
              <w:top w:val="nil"/>
              <w:left w:val="nil"/>
              <w:bottom w:val="single" w:sz="4" w:space="0" w:color="auto"/>
              <w:right w:val="single" w:sz="4" w:space="0" w:color="auto"/>
            </w:tcBorders>
            <w:shd w:val="clear" w:color="auto" w:fill="auto"/>
            <w:noWrap/>
            <w:vAlign w:val="center"/>
            <w:hideMark/>
          </w:tcPr>
          <w:p w14:paraId="3C48A912" w14:textId="6517580A"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5</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4A8AE29E" w14:textId="592CC333" w:rsidR="00C20A56" w:rsidRPr="008C07A5" w:rsidRDefault="00C20A56" w:rsidP="00C20A56">
            <w:pPr>
              <w:spacing w:after="0" w:line="240" w:lineRule="auto"/>
              <w:jc w:val="center"/>
              <w:rPr>
                <w:rFonts w:ascii="Calibri" w:eastAsia="Times New Roman" w:hAnsi="Calibri" w:cs="Calibri"/>
                <w:b/>
                <w:bCs/>
                <w:color w:val="000000"/>
                <w:sz w:val="18"/>
                <w:szCs w:val="18"/>
                <w:lang w:val="en-IN" w:eastAsia="en-IN" w:bidi="hi-IN"/>
              </w:rPr>
            </w:pPr>
            <w:r w:rsidRPr="008C07A5">
              <w:rPr>
                <w:rFonts w:ascii="Calibri" w:eastAsia="Times New Roman" w:hAnsi="Calibri" w:cs="Calibri"/>
                <w:b/>
                <w:bCs/>
                <w:color w:val="000000"/>
                <w:sz w:val="18"/>
                <w:szCs w:val="18"/>
                <w:lang w:val="en-IN" w:eastAsia="en-IN" w:bidi="hi-IN"/>
              </w:rPr>
              <w:t>219</w:t>
            </w:r>
          </w:p>
        </w:tc>
        <w:tc>
          <w:tcPr>
            <w:tcW w:w="2132" w:type="dxa"/>
            <w:tcBorders>
              <w:top w:val="nil"/>
              <w:left w:val="nil"/>
              <w:bottom w:val="single" w:sz="4" w:space="0" w:color="auto"/>
              <w:right w:val="single" w:sz="4" w:space="0" w:color="auto"/>
            </w:tcBorders>
            <w:shd w:val="clear" w:color="auto" w:fill="auto"/>
            <w:noWrap/>
            <w:vAlign w:val="center"/>
            <w:hideMark/>
          </w:tcPr>
          <w:p w14:paraId="4D24A163" w14:textId="77777777" w:rsidR="00C20A56" w:rsidRPr="008C07A5" w:rsidRDefault="00C20A56" w:rsidP="00C20A56">
            <w:pPr>
              <w:spacing w:after="0" w:line="240" w:lineRule="auto"/>
              <w:jc w:val="center"/>
              <w:rPr>
                <w:rFonts w:ascii="Calibri" w:eastAsia="Times New Roman" w:hAnsi="Calibri" w:cs="Calibri"/>
                <w:color w:val="000000"/>
                <w:sz w:val="18"/>
                <w:szCs w:val="18"/>
                <w:lang w:val="en-IN" w:eastAsia="en-IN" w:bidi="hi-IN"/>
              </w:rPr>
            </w:pPr>
            <w:r w:rsidRPr="008C07A5">
              <w:rPr>
                <w:rFonts w:ascii="Calibri" w:eastAsia="Times New Roman" w:hAnsi="Calibri" w:cs="Calibri"/>
                <w:color w:val="000000"/>
                <w:sz w:val="18"/>
                <w:szCs w:val="18"/>
                <w:lang w:val="en-IN" w:eastAsia="en-IN" w:bidi="hi-IN"/>
              </w:rPr>
              <w:t> </w:t>
            </w:r>
          </w:p>
        </w:tc>
      </w:tr>
      <w:bookmarkEnd w:id="0"/>
    </w:tbl>
    <w:p w14:paraId="505A92D3" w14:textId="77777777" w:rsidR="00611203" w:rsidRPr="00416C87" w:rsidRDefault="00611203" w:rsidP="002D47BE">
      <w:pPr>
        <w:pStyle w:val="NoSpacing"/>
        <w:rPr>
          <w:rFonts w:ascii="Book Antiqua" w:hAnsi="Book Antiqua"/>
          <w:b/>
        </w:rPr>
      </w:pPr>
    </w:p>
    <w:p w14:paraId="3DBF9B85" w14:textId="77777777" w:rsidR="003B4D38" w:rsidRPr="00416C87" w:rsidRDefault="003B4D38" w:rsidP="00262328">
      <w:pPr>
        <w:pStyle w:val="NoSpacing"/>
        <w:ind w:left="720"/>
        <w:rPr>
          <w:rFonts w:ascii="Book Antiqua" w:hAnsi="Book Antiqua"/>
          <w:b/>
        </w:rPr>
      </w:pPr>
      <w:proofErr w:type="gramStart"/>
      <w:r w:rsidRPr="00416C87">
        <w:rPr>
          <w:rFonts w:ascii="Book Antiqua" w:hAnsi="Book Antiqua"/>
          <w:b/>
        </w:rPr>
        <w:t>Abbreviations :</w:t>
      </w:r>
      <w:proofErr w:type="gramEnd"/>
    </w:p>
    <w:p w14:paraId="7ABE023F" w14:textId="77777777" w:rsidR="003B4D38" w:rsidRPr="00416C87" w:rsidRDefault="003B4D38" w:rsidP="00262328">
      <w:pPr>
        <w:pStyle w:val="NoSpacing"/>
        <w:ind w:left="720"/>
        <w:rPr>
          <w:rFonts w:ascii="Book Antiqua" w:hAnsi="Book Antiqua"/>
          <w:b/>
        </w:rPr>
      </w:pPr>
      <w:r w:rsidRPr="00416C87">
        <w:rPr>
          <w:rFonts w:ascii="Book Antiqua" w:hAnsi="Book Antiqua"/>
          <w:b/>
        </w:rPr>
        <w:t xml:space="preserve">MBC </w:t>
      </w:r>
      <w:r w:rsidRPr="00416C87">
        <w:rPr>
          <w:rFonts w:ascii="Book Antiqua" w:hAnsi="Book Antiqua"/>
          <w:b/>
        </w:rPr>
        <w:tab/>
        <w:t>-</w:t>
      </w:r>
      <w:r w:rsidRPr="00416C87">
        <w:rPr>
          <w:rFonts w:ascii="Book Antiqua" w:hAnsi="Book Antiqua"/>
          <w:b/>
        </w:rPr>
        <w:tab/>
        <w:t>Most Backward Class</w:t>
      </w:r>
    </w:p>
    <w:p w14:paraId="66692F48" w14:textId="77777777" w:rsidR="003B4D38" w:rsidRPr="00416C87" w:rsidRDefault="003B4D38" w:rsidP="00262328">
      <w:pPr>
        <w:pStyle w:val="NoSpacing"/>
        <w:ind w:left="720"/>
        <w:rPr>
          <w:rFonts w:ascii="Book Antiqua" w:hAnsi="Book Antiqua"/>
          <w:b/>
        </w:rPr>
      </w:pPr>
      <w:r w:rsidRPr="00416C87">
        <w:rPr>
          <w:rFonts w:ascii="Book Antiqua" w:hAnsi="Book Antiqua"/>
          <w:b/>
        </w:rPr>
        <w:t>BC</w:t>
      </w:r>
      <w:r w:rsidRPr="00416C87">
        <w:rPr>
          <w:rFonts w:ascii="Book Antiqua" w:hAnsi="Book Antiqua"/>
          <w:b/>
        </w:rPr>
        <w:tab/>
        <w:t>_</w:t>
      </w:r>
      <w:r w:rsidRPr="00416C87">
        <w:rPr>
          <w:rFonts w:ascii="Book Antiqua" w:hAnsi="Book Antiqua"/>
          <w:b/>
        </w:rPr>
        <w:tab/>
        <w:t>Backward Class</w:t>
      </w:r>
    </w:p>
    <w:p w14:paraId="6C47DBDC" w14:textId="77777777" w:rsidR="003B4D38" w:rsidRPr="00416C87" w:rsidRDefault="003B4D38" w:rsidP="00262328">
      <w:pPr>
        <w:pStyle w:val="NoSpacing"/>
        <w:ind w:left="720"/>
        <w:rPr>
          <w:rFonts w:ascii="Book Antiqua" w:hAnsi="Book Antiqua"/>
          <w:b/>
        </w:rPr>
      </w:pPr>
      <w:r w:rsidRPr="00416C87">
        <w:rPr>
          <w:rFonts w:ascii="Book Antiqua" w:hAnsi="Book Antiqua"/>
          <w:b/>
        </w:rPr>
        <w:t>WBC</w:t>
      </w:r>
      <w:r w:rsidRPr="00416C87">
        <w:rPr>
          <w:rFonts w:ascii="Book Antiqua" w:hAnsi="Book Antiqua"/>
          <w:b/>
        </w:rPr>
        <w:tab/>
        <w:t>_</w:t>
      </w:r>
      <w:r w:rsidRPr="00416C87">
        <w:rPr>
          <w:rFonts w:ascii="Book Antiqua" w:hAnsi="Book Antiqua"/>
          <w:b/>
        </w:rPr>
        <w:tab/>
        <w:t>Woman Backward Class</w:t>
      </w:r>
    </w:p>
    <w:p w14:paraId="1BCA66AF" w14:textId="77777777" w:rsidR="003B4D38" w:rsidRPr="00416C87" w:rsidRDefault="003B4D38" w:rsidP="00262328">
      <w:pPr>
        <w:pStyle w:val="NoSpacing"/>
        <w:ind w:left="720"/>
        <w:rPr>
          <w:rFonts w:ascii="Book Antiqua" w:hAnsi="Book Antiqua"/>
          <w:b/>
        </w:rPr>
      </w:pPr>
      <w:r w:rsidRPr="00416C87">
        <w:rPr>
          <w:rFonts w:ascii="Book Antiqua" w:hAnsi="Book Antiqua"/>
          <w:b/>
        </w:rPr>
        <w:t>SC</w:t>
      </w:r>
      <w:r w:rsidRPr="00416C87">
        <w:rPr>
          <w:rFonts w:ascii="Book Antiqua" w:hAnsi="Book Antiqua"/>
          <w:b/>
        </w:rPr>
        <w:tab/>
        <w:t>_</w:t>
      </w:r>
      <w:r w:rsidRPr="00416C87">
        <w:rPr>
          <w:rFonts w:ascii="Book Antiqua" w:hAnsi="Book Antiqua"/>
          <w:b/>
        </w:rPr>
        <w:tab/>
        <w:t>Scheduled Caste</w:t>
      </w:r>
    </w:p>
    <w:p w14:paraId="3ED20072" w14:textId="77777777" w:rsidR="003B4D38" w:rsidRPr="00416C87" w:rsidRDefault="003B4D38" w:rsidP="00262328">
      <w:pPr>
        <w:pStyle w:val="NoSpacing"/>
        <w:ind w:left="720"/>
        <w:rPr>
          <w:rFonts w:ascii="Book Antiqua" w:hAnsi="Book Antiqua"/>
          <w:b/>
        </w:rPr>
      </w:pPr>
      <w:r w:rsidRPr="00416C87">
        <w:rPr>
          <w:rFonts w:ascii="Book Antiqua" w:hAnsi="Book Antiqua"/>
          <w:b/>
        </w:rPr>
        <w:t>ST</w:t>
      </w:r>
      <w:r w:rsidRPr="00416C87">
        <w:rPr>
          <w:rFonts w:ascii="Book Antiqua" w:hAnsi="Book Antiqua"/>
          <w:b/>
        </w:rPr>
        <w:tab/>
        <w:t>_</w:t>
      </w:r>
      <w:r w:rsidRPr="00416C87">
        <w:rPr>
          <w:rFonts w:ascii="Book Antiqua" w:hAnsi="Book Antiqua"/>
          <w:b/>
        </w:rPr>
        <w:tab/>
        <w:t>Scheduled Tribe</w:t>
      </w:r>
    </w:p>
    <w:p w14:paraId="1967EA16" w14:textId="77777777" w:rsidR="00C956CA" w:rsidRPr="00416C87" w:rsidRDefault="00C956CA" w:rsidP="00262328">
      <w:pPr>
        <w:pStyle w:val="NoSpacing"/>
        <w:ind w:left="720"/>
        <w:rPr>
          <w:rFonts w:ascii="Book Antiqua" w:hAnsi="Book Antiqua"/>
          <w:b/>
        </w:rPr>
      </w:pPr>
      <w:proofErr w:type="gramStart"/>
      <w:r w:rsidRPr="00416C87">
        <w:rPr>
          <w:rFonts w:ascii="Book Antiqua" w:hAnsi="Book Antiqua"/>
          <w:b/>
        </w:rPr>
        <w:t>EWS  _</w:t>
      </w:r>
      <w:proofErr w:type="gramEnd"/>
      <w:r w:rsidRPr="00416C87">
        <w:rPr>
          <w:rFonts w:ascii="Book Antiqua" w:hAnsi="Book Antiqua"/>
          <w:b/>
        </w:rPr>
        <w:t xml:space="preserve">   </w:t>
      </w:r>
      <w:r w:rsidRPr="00416C87">
        <w:rPr>
          <w:rFonts w:ascii="Book Antiqua" w:hAnsi="Book Antiqua"/>
          <w:b/>
        </w:rPr>
        <w:tab/>
        <w:t xml:space="preserve"> Economically Weaker section </w:t>
      </w:r>
    </w:p>
    <w:p w14:paraId="428C0B35" w14:textId="77777777" w:rsidR="003B4D38" w:rsidRPr="00416C87" w:rsidRDefault="003B4D38" w:rsidP="00262328">
      <w:pPr>
        <w:pStyle w:val="NoSpacing"/>
        <w:ind w:left="720"/>
        <w:rPr>
          <w:rFonts w:ascii="Book Antiqua" w:hAnsi="Book Antiqua"/>
          <w:b/>
        </w:rPr>
      </w:pPr>
      <w:r w:rsidRPr="00416C87">
        <w:rPr>
          <w:rFonts w:ascii="Book Antiqua" w:hAnsi="Book Antiqua"/>
          <w:b/>
        </w:rPr>
        <w:t>Gen.</w:t>
      </w:r>
      <w:r w:rsidRPr="00416C87">
        <w:rPr>
          <w:rFonts w:ascii="Book Antiqua" w:hAnsi="Book Antiqua"/>
          <w:b/>
        </w:rPr>
        <w:tab/>
        <w:t>_</w:t>
      </w:r>
      <w:r w:rsidRPr="00416C87">
        <w:rPr>
          <w:rFonts w:ascii="Book Antiqua" w:hAnsi="Book Antiqua"/>
          <w:b/>
        </w:rPr>
        <w:tab/>
        <w:t xml:space="preserve">General </w:t>
      </w:r>
    </w:p>
    <w:p w14:paraId="1196D975" w14:textId="77777777" w:rsidR="001D5FDE" w:rsidRPr="00416C87" w:rsidRDefault="001D5FDE" w:rsidP="00262328">
      <w:pPr>
        <w:pStyle w:val="NoSpacing"/>
        <w:ind w:left="720"/>
        <w:rPr>
          <w:rFonts w:ascii="Book Antiqua" w:hAnsi="Book Antiqua"/>
          <w:b/>
        </w:rPr>
      </w:pPr>
    </w:p>
    <w:p w14:paraId="632111E1" w14:textId="4E8630E4" w:rsidR="007A1D1B" w:rsidRDefault="00C20A56" w:rsidP="003B4D38">
      <w:pPr>
        <w:pStyle w:val="NoSpacing"/>
        <w:ind w:left="720"/>
        <w:jc w:val="both"/>
        <w:rPr>
          <w:rFonts w:ascii="Book Antiqua" w:hAnsi="Book Antiqua"/>
        </w:rPr>
      </w:pPr>
      <w:r w:rsidRPr="00416C87">
        <w:rPr>
          <w:rFonts w:ascii="Book Antiqua" w:hAnsi="Book Antiqua"/>
        </w:rPr>
        <w:t>Note:</w:t>
      </w:r>
      <w:r w:rsidR="003B4D38" w:rsidRPr="00416C87">
        <w:rPr>
          <w:rFonts w:ascii="Book Antiqua" w:hAnsi="Book Antiqua"/>
        </w:rPr>
        <w:tab/>
      </w:r>
      <w:r w:rsidR="007A1D1B" w:rsidRPr="00416C87">
        <w:rPr>
          <w:rFonts w:ascii="Book Antiqua" w:hAnsi="Book Antiqua"/>
        </w:rPr>
        <w:t>-</w:t>
      </w:r>
    </w:p>
    <w:p w14:paraId="0D0E66F5" w14:textId="77777777" w:rsidR="00C20A56" w:rsidRPr="00416C87" w:rsidRDefault="00C20A56" w:rsidP="003B4D38">
      <w:pPr>
        <w:pStyle w:val="NoSpacing"/>
        <w:ind w:left="720"/>
        <w:jc w:val="both"/>
        <w:rPr>
          <w:rFonts w:ascii="Book Antiqua" w:hAnsi="Book Antiqua"/>
        </w:rPr>
      </w:pPr>
    </w:p>
    <w:p w14:paraId="1F49D954" w14:textId="061F9BB8" w:rsidR="001F0E36" w:rsidRPr="00037519" w:rsidRDefault="001F0E36">
      <w:pPr>
        <w:pStyle w:val="NoSpacing"/>
        <w:numPr>
          <w:ilvl w:val="0"/>
          <w:numId w:val="12"/>
        </w:numPr>
        <w:rPr>
          <w:rFonts w:ascii="Book Antiqua" w:hAnsi="Book Antiqua"/>
          <w:b/>
        </w:rPr>
      </w:pPr>
      <w:r w:rsidRPr="0046346E">
        <w:rPr>
          <w:rFonts w:ascii="Book Antiqua" w:hAnsi="Book Antiqua" w:cs="CIDFont+F6"/>
          <w:b/>
          <w:bCs/>
          <w:lang w:bidi="hi-IN"/>
        </w:rPr>
        <w:t>RESERVATION:</w:t>
      </w:r>
      <w:r>
        <w:rPr>
          <w:rFonts w:ascii="Book Antiqua" w:hAnsi="Book Antiqua" w:cs="CIDFont+F6"/>
          <w:b/>
          <w:bCs/>
          <w:lang w:bidi="hi-IN"/>
        </w:rPr>
        <w:tab/>
      </w:r>
    </w:p>
    <w:p w14:paraId="6F2338B0" w14:textId="77777777" w:rsidR="001F0E36" w:rsidRPr="00037519" w:rsidRDefault="001F0E36" w:rsidP="001F0E36">
      <w:pPr>
        <w:pStyle w:val="NoSpacing"/>
        <w:tabs>
          <w:tab w:val="left" w:pos="2985"/>
        </w:tabs>
        <w:ind w:left="720"/>
        <w:rPr>
          <w:rFonts w:ascii="Book Antiqua" w:hAnsi="Book Antiqua"/>
          <w:b/>
        </w:rPr>
      </w:pPr>
    </w:p>
    <w:p w14:paraId="3542BB96" w14:textId="77777777" w:rsidR="001F0E36" w:rsidRPr="007202E4" w:rsidRDefault="001F0E36">
      <w:pPr>
        <w:pStyle w:val="ListParagraph"/>
        <w:numPr>
          <w:ilvl w:val="0"/>
          <w:numId w:val="11"/>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Reservation will be given in terms of reservation rules/ regulations as per Govt. of Bihar.</w:t>
      </w:r>
    </w:p>
    <w:p w14:paraId="5C2348E0" w14:textId="77777777" w:rsidR="001F0E36" w:rsidRPr="007202E4" w:rsidRDefault="001F0E36">
      <w:pPr>
        <w:pStyle w:val="ListParagraph"/>
        <w:numPr>
          <w:ilvl w:val="0"/>
          <w:numId w:val="11"/>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The benefit of reservation is given only to the permanent domiciles of Bihar. The Candidate who claims for BC/ MBC reservation benefit will have to submit the Caste Certificate issued by the Competent Authority of his /her home district in the prescribed Performa of Govt. of Bihar issued before not more than a year. The Candidates belonging to SC/ST are required to submit only caste certificate issued by the competent authority of his/her home district.</w:t>
      </w:r>
    </w:p>
    <w:p w14:paraId="50AF9BFB" w14:textId="77777777" w:rsidR="001F0E36" w:rsidRPr="007202E4" w:rsidRDefault="001F0E36">
      <w:pPr>
        <w:pStyle w:val="ListParagraph"/>
        <w:numPr>
          <w:ilvl w:val="0"/>
          <w:numId w:val="11"/>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 xml:space="preserve">The Candidate who claims for reservation against relatives of Freedom Fighter as per Govt. of Bihar Resolution will have to submit the Certificate issued by the Competent Authority in the prescribed Performa of </w:t>
      </w:r>
      <w:r>
        <w:rPr>
          <w:rFonts w:ascii="Book Antiqua" w:hAnsi="Book Antiqua" w:cs="CIDFont+F8"/>
          <w:lang w:bidi="hi-IN"/>
        </w:rPr>
        <w:t xml:space="preserve">the </w:t>
      </w:r>
      <w:r w:rsidRPr="007202E4">
        <w:rPr>
          <w:rFonts w:ascii="Book Antiqua" w:hAnsi="Book Antiqua" w:cs="CIDFont+F8"/>
          <w:lang w:bidi="hi-IN"/>
        </w:rPr>
        <w:t>Govt of Bihar.</w:t>
      </w:r>
    </w:p>
    <w:p w14:paraId="7BFFC785" w14:textId="77777777" w:rsidR="001F0E36" w:rsidRDefault="001F0E36">
      <w:pPr>
        <w:pStyle w:val="ListParagraph"/>
        <w:numPr>
          <w:ilvl w:val="0"/>
          <w:numId w:val="11"/>
        </w:numPr>
        <w:autoSpaceDE w:val="0"/>
        <w:autoSpaceDN w:val="0"/>
        <w:adjustRightInd w:val="0"/>
        <w:spacing w:after="0" w:line="240" w:lineRule="auto"/>
        <w:jc w:val="both"/>
        <w:rPr>
          <w:rFonts w:ascii="Book Antiqua" w:hAnsi="Book Antiqua" w:cs="CIDFont+F8"/>
          <w:lang w:bidi="hi-IN"/>
        </w:rPr>
      </w:pPr>
      <w:r w:rsidRPr="007202E4">
        <w:rPr>
          <w:rFonts w:ascii="Book Antiqua" w:hAnsi="Book Antiqua" w:cs="CIDFont+F8"/>
          <w:lang w:bidi="hi-IN"/>
        </w:rPr>
        <w:t>The Candidate who claims for reservation under PWD category will have to follow all terms and condition get forth by Govt. of Bihar (Appendix enclosed).</w:t>
      </w:r>
    </w:p>
    <w:p w14:paraId="1E962344" w14:textId="77777777" w:rsidR="001F0E36" w:rsidRPr="007202E4" w:rsidRDefault="001F0E36" w:rsidP="001F0E36">
      <w:pPr>
        <w:pStyle w:val="ListParagraph"/>
        <w:autoSpaceDE w:val="0"/>
        <w:autoSpaceDN w:val="0"/>
        <w:adjustRightInd w:val="0"/>
        <w:spacing w:after="0" w:line="240" w:lineRule="auto"/>
        <w:ind w:left="1080"/>
        <w:jc w:val="both"/>
        <w:rPr>
          <w:rFonts w:ascii="Book Antiqua" w:hAnsi="Book Antiqua" w:cs="CIDFont+F8"/>
          <w:lang w:bidi="hi-IN"/>
        </w:rPr>
      </w:pPr>
    </w:p>
    <w:p w14:paraId="00D3BB8D" w14:textId="126C5161" w:rsidR="001F0E36" w:rsidRDefault="00560854" w:rsidP="001F0E36">
      <w:pPr>
        <w:pStyle w:val="ListParagraph"/>
        <w:autoSpaceDE w:val="0"/>
        <w:autoSpaceDN w:val="0"/>
        <w:adjustRightInd w:val="0"/>
        <w:spacing w:after="0" w:line="240" w:lineRule="auto"/>
        <w:ind w:left="1080"/>
        <w:jc w:val="both"/>
        <w:rPr>
          <w:rFonts w:ascii="Book Antiqua" w:hAnsi="Book Antiqua" w:cs="CIDFont+F8"/>
          <w:lang w:bidi="hi-IN"/>
        </w:rPr>
      </w:pPr>
      <w:r w:rsidRPr="00637A0D">
        <w:rPr>
          <w:rFonts w:ascii="Book Antiqua" w:hAnsi="Book Antiqua" w:cs="CIDFont+F8"/>
          <w:b/>
          <w:bCs/>
          <w:lang w:bidi="hi-IN"/>
        </w:rPr>
        <w:t>Note:</w:t>
      </w:r>
      <w:r w:rsidR="001F0E36">
        <w:rPr>
          <w:rFonts w:ascii="Book Antiqua" w:hAnsi="Book Antiqua" w:cs="CIDFont+F8"/>
          <w:lang w:bidi="hi-IN"/>
        </w:rPr>
        <w:t xml:space="preserve"> </w:t>
      </w:r>
      <w:r w:rsidR="001F0E36" w:rsidRPr="007202E4">
        <w:rPr>
          <w:rFonts w:ascii="Book Antiqua" w:hAnsi="Book Antiqua" w:cs="CIDFont+F8"/>
          <w:lang w:bidi="hi-IN"/>
        </w:rPr>
        <w:t xml:space="preserve">If a Candidate does not produce valid certificate of Caste &amp; Freedom Fighter, Divyang persons. (As applicable), in original at the time of document's verification, his/ her claim for such reservation benefit will be forfeited and his/ her Candidature will be considered under UR category/ general candidate. </w:t>
      </w:r>
    </w:p>
    <w:p w14:paraId="55CECD83" w14:textId="77777777" w:rsidR="001F0E36" w:rsidRDefault="001F0E36" w:rsidP="001F0E36">
      <w:pPr>
        <w:pStyle w:val="ListParagraph"/>
        <w:autoSpaceDE w:val="0"/>
        <w:autoSpaceDN w:val="0"/>
        <w:adjustRightInd w:val="0"/>
        <w:spacing w:after="0" w:line="240" w:lineRule="auto"/>
        <w:ind w:left="1080"/>
        <w:jc w:val="both"/>
        <w:rPr>
          <w:rFonts w:ascii="Book Antiqua" w:hAnsi="Book Antiqua" w:cs="CIDFont+F8"/>
          <w:lang w:bidi="hi-IN"/>
        </w:rPr>
      </w:pPr>
    </w:p>
    <w:p w14:paraId="79AF0AC1" w14:textId="03A54E4D" w:rsidR="001F0E36" w:rsidRDefault="001F0E36">
      <w:pPr>
        <w:pStyle w:val="ListParagraph"/>
        <w:numPr>
          <w:ilvl w:val="0"/>
          <w:numId w:val="11"/>
        </w:numPr>
        <w:autoSpaceDE w:val="0"/>
        <w:autoSpaceDN w:val="0"/>
        <w:adjustRightInd w:val="0"/>
        <w:spacing w:after="0" w:line="240" w:lineRule="auto"/>
        <w:jc w:val="both"/>
        <w:rPr>
          <w:rFonts w:ascii="Book Antiqua" w:hAnsi="Book Antiqua" w:cs="CIDFont+F8"/>
          <w:lang w:bidi="hi-IN"/>
        </w:rPr>
      </w:pPr>
      <w:r w:rsidRPr="00407432">
        <w:rPr>
          <w:rFonts w:ascii="Book Antiqua" w:hAnsi="Book Antiqua" w:cs="CIDFont+F8"/>
          <w:lang w:bidi="hi-IN"/>
        </w:rPr>
        <w:t>EWS (Economically Weaker Section)</w:t>
      </w:r>
      <w:r w:rsidR="00655F11">
        <w:rPr>
          <w:rFonts w:ascii="Book Antiqua" w:hAnsi="Book Antiqua" w:cs="CIDFont+F8"/>
          <w:lang w:bidi="hi-IN"/>
        </w:rPr>
        <w:t>: Reservation</w:t>
      </w:r>
      <w:r w:rsidR="00F156FA">
        <w:rPr>
          <w:rFonts w:ascii="Book Antiqua" w:hAnsi="Book Antiqua" w:cs="CIDFont+F8"/>
          <w:lang w:bidi="hi-IN"/>
        </w:rPr>
        <w:t xml:space="preserve"> for </w:t>
      </w:r>
      <w:r w:rsidR="00F156FA" w:rsidRPr="00407432">
        <w:rPr>
          <w:rFonts w:ascii="Book Antiqua" w:hAnsi="Book Antiqua" w:cs="CIDFont+F8"/>
          <w:lang w:bidi="hi-IN"/>
        </w:rPr>
        <w:t>Economically Weaker Section</w:t>
      </w:r>
      <w:r w:rsidR="00F156FA">
        <w:rPr>
          <w:rFonts w:ascii="Book Antiqua" w:hAnsi="Book Antiqua" w:cs="CIDFont+F8"/>
          <w:lang w:bidi="hi-IN"/>
        </w:rPr>
        <w:t xml:space="preserve"> in recruitment is 10% according to letter No. 2622 dt 26-02-2019 of Department of General Administration Bihar.</w:t>
      </w:r>
    </w:p>
    <w:p w14:paraId="77B989DB" w14:textId="34A85D34" w:rsidR="00F156FA" w:rsidRDefault="00F156FA" w:rsidP="00F156FA">
      <w:pPr>
        <w:autoSpaceDE w:val="0"/>
        <w:autoSpaceDN w:val="0"/>
        <w:adjustRightInd w:val="0"/>
        <w:spacing w:after="0" w:line="240" w:lineRule="auto"/>
        <w:ind w:left="1080"/>
        <w:jc w:val="both"/>
        <w:rPr>
          <w:rFonts w:ascii="Book Antiqua" w:hAnsi="Book Antiqua" w:cs="CIDFont+F8"/>
          <w:lang w:bidi="hi-IN"/>
        </w:rPr>
      </w:pPr>
      <w:r>
        <w:rPr>
          <w:rFonts w:ascii="Book Antiqua" w:hAnsi="Book Antiqua" w:cs="CIDFont+F8"/>
          <w:lang w:bidi="hi-IN"/>
        </w:rPr>
        <w:t xml:space="preserve">: EWS vacancies are tentative and subject to further directives of Government of India and outcome of any </w:t>
      </w:r>
      <w:r w:rsidR="006B3E04">
        <w:rPr>
          <w:rFonts w:ascii="Book Antiqua" w:hAnsi="Book Antiqua" w:cs="CIDFont+F8"/>
          <w:lang w:bidi="hi-IN"/>
        </w:rPr>
        <w:t>litigation. The</w:t>
      </w:r>
      <w:r>
        <w:rPr>
          <w:rFonts w:ascii="Book Antiqua" w:hAnsi="Book Antiqua" w:cs="CIDFont+F8"/>
          <w:lang w:bidi="hi-IN"/>
        </w:rPr>
        <w:t xml:space="preserve"> appointment is provisional and is subject to the income and Asset certificate being verified through proper </w:t>
      </w:r>
      <w:r w:rsidR="006B3E04">
        <w:rPr>
          <w:rFonts w:ascii="Book Antiqua" w:hAnsi="Book Antiqua" w:cs="CIDFont+F8"/>
          <w:lang w:bidi="hi-IN"/>
        </w:rPr>
        <w:t>channels. Benefit</w:t>
      </w:r>
      <w:r>
        <w:rPr>
          <w:rFonts w:ascii="Book Antiqua" w:hAnsi="Book Antiqua" w:cs="CIDFont+F8"/>
          <w:lang w:bidi="hi-IN"/>
        </w:rPr>
        <w:t xml:space="preserve"> of reservation under EWS category can be availed upon production of income and </w:t>
      </w:r>
      <w:r w:rsidR="006B3E04">
        <w:rPr>
          <w:rFonts w:ascii="Book Antiqua" w:hAnsi="Book Antiqua" w:cs="CIDFont+F8"/>
          <w:lang w:bidi="hi-IN"/>
        </w:rPr>
        <w:t>Asset</w:t>
      </w:r>
      <w:r>
        <w:rPr>
          <w:rFonts w:ascii="Book Antiqua" w:hAnsi="Book Antiqua" w:cs="CIDFont+F8"/>
          <w:lang w:bidi="hi-IN"/>
        </w:rPr>
        <w:t xml:space="preserve"> </w:t>
      </w:r>
      <w:r w:rsidR="006B3E04">
        <w:rPr>
          <w:rFonts w:ascii="Book Antiqua" w:hAnsi="Book Antiqua" w:cs="CIDFont+F8"/>
          <w:lang w:bidi="hi-IN"/>
        </w:rPr>
        <w:t>certificate “issued by competent authority on the prescribed format.</w:t>
      </w:r>
    </w:p>
    <w:p w14:paraId="7C3E0363" w14:textId="5033254B" w:rsidR="00CA0302" w:rsidRPr="00F156FA" w:rsidRDefault="006B3E04" w:rsidP="008C07A5">
      <w:pPr>
        <w:autoSpaceDE w:val="0"/>
        <w:autoSpaceDN w:val="0"/>
        <w:adjustRightInd w:val="0"/>
        <w:spacing w:after="0" w:line="240" w:lineRule="auto"/>
        <w:ind w:left="1080"/>
        <w:jc w:val="both"/>
        <w:rPr>
          <w:rFonts w:ascii="Book Antiqua" w:hAnsi="Book Antiqua" w:cs="CIDFont+F8"/>
          <w:lang w:bidi="hi-IN"/>
        </w:rPr>
      </w:pPr>
      <w:r>
        <w:rPr>
          <w:rFonts w:ascii="Book Antiqua" w:hAnsi="Book Antiqua" w:cs="CIDFont+F8"/>
          <w:lang w:bidi="hi-IN"/>
        </w:rPr>
        <w:t xml:space="preserve">The EWS candidate should note that in case they are not in possession of “income and Asset certificate” as per guidelines on or before the closure of online application </w:t>
      </w:r>
      <w:r w:rsidR="00BD081C">
        <w:rPr>
          <w:rFonts w:ascii="Book Antiqua" w:hAnsi="Book Antiqua" w:cs="CIDFont+F8"/>
          <w:lang w:bidi="hi-IN"/>
        </w:rPr>
        <w:t>date, such</w:t>
      </w:r>
      <w:r>
        <w:rPr>
          <w:rFonts w:ascii="Book Antiqua" w:hAnsi="Book Antiqua" w:cs="CIDFont+F8"/>
          <w:lang w:bidi="hi-IN"/>
        </w:rPr>
        <w:t xml:space="preserve"> EWS candidate should apply under General Category only.</w:t>
      </w:r>
    </w:p>
    <w:p w14:paraId="5DA021F6" w14:textId="77777777" w:rsidR="001F0E36" w:rsidRPr="00037519" w:rsidRDefault="001F0E36">
      <w:pPr>
        <w:pStyle w:val="NoSpacing"/>
        <w:numPr>
          <w:ilvl w:val="0"/>
          <w:numId w:val="12"/>
        </w:numPr>
        <w:rPr>
          <w:rFonts w:ascii="Book Antiqua" w:hAnsi="Book Antiqua" w:cs="CIDFont+F6"/>
          <w:b/>
          <w:bCs/>
          <w:lang w:bidi="hi-IN"/>
        </w:rPr>
      </w:pPr>
      <w:r w:rsidRPr="00037519">
        <w:rPr>
          <w:rFonts w:ascii="Book Antiqua" w:hAnsi="Book Antiqua" w:cs="CIDFont+F6"/>
          <w:b/>
          <w:bCs/>
          <w:lang w:bidi="hi-IN"/>
        </w:rPr>
        <w:t>Allotment of Bank:</w:t>
      </w:r>
    </w:p>
    <w:p w14:paraId="6343CC1B" w14:textId="6A0FB33F" w:rsidR="001F0E36" w:rsidRPr="00836629" w:rsidRDefault="001F0E36" w:rsidP="001F0E36">
      <w:pPr>
        <w:pStyle w:val="ListParagraph"/>
        <w:autoSpaceDE w:val="0"/>
        <w:autoSpaceDN w:val="0"/>
        <w:adjustRightInd w:val="0"/>
        <w:spacing w:after="0" w:line="240" w:lineRule="auto"/>
        <w:ind w:left="1080"/>
        <w:jc w:val="both"/>
        <w:rPr>
          <w:rFonts w:ascii="Book Antiqua" w:hAnsi="Book Antiqua" w:cs="CIDFont+F8"/>
          <w:lang w:bidi="hi-IN"/>
        </w:rPr>
      </w:pPr>
      <w:r w:rsidRPr="00836629">
        <w:rPr>
          <w:rFonts w:ascii="Book Antiqua" w:hAnsi="Book Antiqua" w:cs="CIDFont+F8"/>
          <w:lang w:bidi="hi-IN"/>
        </w:rPr>
        <w:t xml:space="preserve">Allotment of Bank will be on the basis of merit and preferences given by the candidate, for various banks, provided the vacancy for that particular category in which a candidate qualifies, exists in the preferred Bank(s). For example, if a candidate gives First Preference to a Bank where there is no Vacancy for, he will be considered for next lower preference, where he/she has applied. Candidates shall indicate their preferences for the post of Assistant </w:t>
      </w:r>
      <w:r w:rsidR="00102428">
        <w:rPr>
          <w:rFonts w:ascii="Book Antiqua" w:hAnsi="Book Antiqua" w:cs="CIDFont+F8"/>
          <w:lang w:bidi="hi-IN"/>
        </w:rPr>
        <w:t>(</w:t>
      </w:r>
      <w:r w:rsidRPr="00836629">
        <w:rPr>
          <w:rFonts w:ascii="Book Antiqua" w:hAnsi="Book Antiqua" w:cs="CIDFont+F8"/>
          <w:lang w:bidi="hi-IN"/>
        </w:rPr>
        <w:t>M</w:t>
      </w:r>
      <w:r w:rsidR="00102428">
        <w:rPr>
          <w:rFonts w:ascii="Book Antiqua" w:hAnsi="Book Antiqua" w:cs="CIDFont+F8"/>
          <w:lang w:bidi="hi-IN"/>
        </w:rPr>
        <w:t>ultipurpose)</w:t>
      </w:r>
      <w:r w:rsidRPr="00836629">
        <w:rPr>
          <w:rFonts w:ascii="Book Antiqua" w:hAnsi="Book Antiqua" w:cs="CIDFont+F8"/>
          <w:lang w:bidi="hi-IN"/>
        </w:rPr>
        <w:t xml:space="preserve"> for all the above </w:t>
      </w:r>
      <w:r w:rsidR="00AF156E">
        <w:rPr>
          <w:rFonts w:ascii="Book Antiqua" w:hAnsi="Book Antiqua" w:cs="CIDFont+F8"/>
          <w:lang w:bidi="hi-IN"/>
        </w:rPr>
        <w:t>21</w:t>
      </w:r>
      <w:r w:rsidRPr="00836629">
        <w:rPr>
          <w:rFonts w:ascii="Book Antiqua" w:hAnsi="Book Antiqua" w:cs="CIDFont+F8"/>
          <w:lang w:bidi="hi-IN"/>
        </w:rPr>
        <w:t xml:space="preserve"> banks. Any application for change in the preferences indicated in the online form shall not be considered.</w:t>
      </w:r>
    </w:p>
    <w:p w14:paraId="3AFA1DAC" w14:textId="552AA096" w:rsidR="001F0E36" w:rsidRDefault="001F0E36" w:rsidP="001F0E36">
      <w:pPr>
        <w:pStyle w:val="NoSpacing"/>
        <w:ind w:left="720" w:hanging="900"/>
        <w:jc w:val="both"/>
        <w:rPr>
          <w:rFonts w:ascii="Book Antiqua" w:hAnsi="Book Antiqua"/>
        </w:rPr>
      </w:pPr>
    </w:p>
    <w:p w14:paraId="5F5F7B5F" w14:textId="6D0CE664" w:rsidR="008C07A5" w:rsidRDefault="008C07A5" w:rsidP="001F0E36">
      <w:pPr>
        <w:pStyle w:val="NoSpacing"/>
        <w:ind w:left="720" w:hanging="900"/>
        <w:jc w:val="both"/>
        <w:rPr>
          <w:rFonts w:ascii="Book Antiqua" w:hAnsi="Book Antiqua"/>
        </w:rPr>
      </w:pPr>
    </w:p>
    <w:p w14:paraId="22EF8656" w14:textId="77777777" w:rsidR="008C07A5" w:rsidRDefault="008C07A5" w:rsidP="001F0E36">
      <w:pPr>
        <w:pStyle w:val="NoSpacing"/>
        <w:ind w:left="720" w:hanging="900"/>
        <w:jc w:val="both"/>
        <w:rPr>
          <w:rFonts w:ascii="Book Antiqua" w:hAnsi="Book Antiqua"/>
        </w:rPr>
      </w:pPr>
    </w:p>
    <w:p w14:paraId="28511E9C" w14:textId="77777777" w:rsidR="001F0E36" w:rsidRPr="00037519" w:rsidRDefault="001F0E36">
      <w:pPr>
        <w:pStyle w:val="NoSpacing"/>
        <w:numPr>
          <w:ilvl w:val="0"/>
          <w:numId w:val="12"/>
        </w:numPr>
        <w:rPr>
          <w:rFonts w:ascii="Book Antiqua" w:hAnsi="Book Antiqua" w:cs="CIDFont+F6"/>
          <w:b/>
          <w:bCs/>
          <w:lang w:bidi="hi-IN"/>
        </w:rPr>
      </w:pPr>
      <w:r w:rsidRPr="00037519">
        <w:rPr>
          <w:rFonts w:ascii="Book Antiqua" w:hAnsi="Book Antiqua" w:cs="CIDFont+F6"/>
          <w:b/>
          <w:bCs/>
          <w:lang w:bidi="hi-IN"/>
        </w:rPr>
        <w:lastRenderedPageBreak/>
        <w:t>EDUCATIONAL QUALIFICATION (As on 01-08-2022) should be as follows:</w:t>
      </w:r>
    </w:p>
    <w:p w14:paraId="4B101951" w14:textId="77777777" w:rsidR="001F0E36" w:rsidRDefault="001F0E36" w:rsidP="001F0E36">
      <w:pPr>
        <w:pStyle w:val="NoSpacing"/>
        <w:ind w:left="720"/>
        <w:jc w:val="both"/>
        <w:rPr>
          <w:rFonts w:ascii="Book Antiqua" w:hAnsi="Book Antiqua"/>
        </w:rPr>
      </w:pPr>
      <w:r w:rsidRPr="0046346E">
        <w:rPr>
          <w:rFonts w:ascii="Book Antiqua" w:hAnsi="Book Antiqua"/>
        </w:rPr>
        <w:t>A Graduation Degree in any subject from a recognized university, or any equivalent qualification recognized by the Govt. of India. Knowledge of Computer is essential. A basic Diploma in computer application (DCA) is required. Preferences   will be given to candidates having MBA degree.</w:t>
      </w:r>
    </w:p>
    <w:p w14:paraId="43A81FAD" w14:textId="77777777" w:rsidR="001F0E36" w:rsidRPr="0046346E" w:rsidRDefault="001F0E36" w:rsidP="001F0E36">
      <w:pPr>
        <w:pStyle w:val="NoSpacing"/>
        <w:ind w:left="720"/>
        <w:jc w:val="both"/>
        <w:rPr>
          <w:rFonts w:ascii="Book Antiqua" w:hAnsi="Book Antiqua"/>
        </w:rPr>
      </w:pPr>
    </w:p>
    <w:p w14:paraId="23D4153A" w14:textId="77777777" w:rsidR="001F0E36" w:rsidRDefault="001F0E36" w:rsidP="001F0E36">
      <w:pPr>
        <w:pStyle w:val="NoSpacing"/>
        <w:ind w:left="720"/>
        <w:jc w:val="both"/>
        <w:rPr>
          <w:rFonts w:ascii="Book Antiqua" w:hAnsi="Book Antiqua"/>
        </w:rPr>
      </w:pPr>
      <w:r w:rsidRPr="0046346E">
        <w:rPr>
          <w:rFonts w:ascii="Book Antiqua" w:hAnsi="Book Antiqua"/>
          <w:b/>
        </w:rPr>
        <w:t>Note:</w:t>
      </w:r>
      <w:r w:rsidRPr="0046346E">
        <w:rPr>
          <w:rFonts w:ascii="Book Antiqua" w:hAnsi="Book Antiqua"/>
        </w:rPr>
        <w:t xml:space="preserve"> The date of passing the eligibility examination will be the date appearing on the marksheet/Provisional certificate or the date on which the result was posted on the website of the university/institution.</w:t>
      </w:r>
    </w:p>
    <w:p w14:paraId="1A3F22B2" w14:textId="77777777" w:rsidR="001F0E36" w:rsidRDefault="001F0E36" w:rsidP="001F0E36">
      <w:pPr>
        <w:pStyle w:val="NoSpacing"/>
        <w:ind w:left="720"/>
        <w:jc w:val="both"/>
        <w:rPr>
          <w:rFonts w:ascii="Book Antiqua" w:hAnsi="Book Antiqua"/>
        </w:rPr>
      </w:pPr>
    </w:p>
    <w:p w14:paraId="0322CB3A" w14:textId="77777777" w:rsidR="001F0E36" w:rsidRPr="00037519" w:rsidRDefault="001F0E36">
      <w:pPr>
        <w:pStyle w:val="NoSpacing"/>
        <w:numPr>
          <w:ilvl w:val="0"/>
          <w:numId w:val="12"/>
        </w:numPr>
        <w:rPr>
          <w:rFonts w:ascii="Book Antiqua" w:hAnsi="Book Antiqua" w:cs="CIDFont+F6"/>
          <w:b/>
          <w:bCs/>
          <w:lang w:bidi="hi-IN"/>
        </w:rPr>
      </w:pPr>
      <w:r>
        <w:rPr>
          <w:rFonts w:ascii="Book Antiqua" w:hAnsi="Book Antiqua" w:cs="CIDFont+F6"/>
          <w:b/>
          <w:bCs/>
          <w:lang w:bidi="hi-IN"/>
        </w:rPr>
        <w:t xml:space="preserve">  </w:t>
      </w:r>
      <w:r w:rsidRPr="00037519">
        <w:rPr>
          <w:rFonts w:ascii="Book Antiqua" w:hAnsi="Book Antiqua" w:cs="CIDFont+F6"/>
          <w:b/>
          <w:bCs/>
          <w:lang w:bidi="hi-IN"/>
        </w:rPr>
        <w:t>Age (as on 01-08-2022):</w:t>
      </w:r>
    </w:p>
    <w:p w14:paraId="68DB2B43" w14:textId="02A54560" w:rsidR="001F0E36" w:rsidRDefault="001F0E36" w:rsidP="001F0E36">
      <w:pPr>
        <w:spacing w:before="68"/>
        <w:ind w:right="885"/>
        <w:rPr>
          <w:rFonts w:ascii="Book Antiqua" w:hAnsi="Book Antiqua"/>
        </w:rPr>
      </w:pPr>
      <w:r>
        <w:rPr>
          <w:rFonts w:ascii="Book Antiqua" w:hAnsi="Book Antiqua"/>
        </w:rPr>
        <w:t xml:space="preserve">             </w:t>
      </w:r>
      <w:r w:rsidRPr="00586860">
        <w:rPr>
          <w:rFonts w:ascii="Book Antiqua" w:hAnsi="Book Antiqua"/>
        </w:rPr>
        <w:t>Minimum Age:</w:t>
      </w:r>
      <w:r w:rsidRPr="0046346E">
        <w:rPr>
          <w:rFonts w:ascii="Book Antiqua" w:hAnsi="Book Antiqua"/>
        </w:rPr>
        <w:t xml:space="preserve"> </w:t>
      </w:r>
      <w:r w:rsidRPr="00586860">
        <w:rPr>
          <w:rFonts w:ascii="Book Antiqua" w:hAnsi="Book Antiqua"/>
        </w:rPr>
        <w:t>Above 18 years - 3</w:t>
      </w:r>
      <w:r>
        <w:rPr>
          <w:rFonts w:ascii="Book Antiqua" w:hAnsi="Book Antiqua"/>
        </w:rPr>
        <w:t xml:space="preserve">3 </w:t>
      </w:r>
      <w:r w:rsidRPr="00586860">
        <w:rPr>
          <w:rFonts w:ascii="Book Antiqua" w:hAnsi="Book Antiqua"/>
        </w:rPr>
        <w:t xml:space="preserve">years i.e., candidates should not have </w:t>
      </w:r>
      <w:r>
        <w:rPr>
          <w:rFonts w:ascii="Book Antiqua" w:hAnsi="Book Antiqua"/>
        </w:rPr>
        <w:tab/>
      </w:r>
      <w:r w:rsidRPr="00586860">
        <w:rPr>
          <w:rFonts w:ascii="Book Antiqua" w:hAnsi="Book Antiqua"/>
        </w:rPr>
        <w:t xml:space="preserve">been </w:t>
      </w:r>
      <w:r>
        <w:rPr>
          <w:rFonts w:ascii="Book Antiqua" w:hAnsi="Book Antiqua"/>
        </w:rPr>
        <w:tab/>
      </w:r>
      <w:r w:rsidRPr="00586860">
        <w:rPr>
          <w:rFonts w:ascii="Book Antiqua" w:hAnsi="Book Antiqua"/>
        </w:rPr>
        <w:t>born earlier than 0</w:t>
      </w:r>
      <w:r>
        <w:rPr>
          <w:rFonts w:ascii="Book Antiqua" w:hAnsi="Book Antiqua"/>
        </w:rPr>
        <w:t>2</w:t>
      </w:r>
      <w:r w:rsidRPr="00586860">
        <w:rPr>
          <w:rFonts w:ascii="Book Antiqua" w:hAnsi="Book Antiqua"/>
        </w:rPr>
        <w:t>.0</w:t>
      </w:r>
      <w:r>
        <w:rPr>
          <w:rFonts w:ascii="Book Antiqua" w:hAnsi="Book Antiqua"/>
        </w:rPr>
        <w:t>8</w:t>
      </w:r>
      <w:r w:rsidRPr="00586860">
        <w:rPr>
          <w:rFonts w:ascii="Book Antiqua" w:hAnsi="Book Antiqua"/>
        </w:rPr>
        <w:t>.19</w:t>
      </w:r>
      <w:r>
        <w:rPr>
          <w:rFonts w:ascii="Book Antiqua" w:hAnsi="Book Antiqua"/>
        </w:rPr>
        <w:t>89</w:t>
      </w:r>
      <w:r w:rsidRPr="00586860">
        <w:rPr>
          <w:rFonts w:ascii="Book Antiqua" w:hAnsi="Book Antiqua"/>
        </w:rPr>
        <w:t xml:space="preserve"> and later than </w:t>
      </w:r>
      <w:r w:rsidR="00A02158" w:rsidRPr="00F03E3C">
        <w:rPr>
          <w:rFonts w:ascii="Book Antiqua" w:hAnsi="Book Antiqua"/>
        </w:rPr>
        <w:t>01</w:t>
      </w:r>
      <w:r w:rsidRPr="00F03E3C">
        <w:rPr>
          <w:rFonts w:ascii="Book Antiqua" w:hAnsi="Book Antiqua"/>
        </w:rPr>
        <w:t>.0</w:t>
      </w:r>
      <w:r w:rsidR="00A02158" w:rsidRPr="00F03E3C">
        <w:rPr>
          <w:rFonts w:ascii="Book Antiqua" w:hAnsi="Book Antiqua"/>
        </w:rPr>
        <w:t>8</w:t>
      </w:r>
      <w:r w:rsidRPr="00F03E3C">
        <w:rPr>
          <w:rFonts w:ascii="Book Antiqua" w:hAnsi="Book Antiqua"/>
        </w:rPr>
        <w:t>.2004</w:t>
      </w:r>
      <w:r w:rsidRPr="00586860">
        <w:rPr>
          <w:rFonts w:ascii="Book Antiqua" w:hAnsi="Book Antiqua"/>
        </w:rPr>
        <w:t xml:space="preserve"> (both dates inclusive)</w:t>
      </w:r>
      <w:r>
        <w:rPr>
          <w:rFonts w:ascii="Book Antiqua" w:hAnsi="Book Antiqua"/>
        </w:rPr>
        <w:t>.</w:t>
      </w:r>
    </w:p>
    <w:tbl>
      <w:tblPr>
        <w:tblW w:w="8281"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5245"/>
        <w:gridCol w:w="2419"/>
      </w:tblGrid>
      <w:tr w:rsidR="001F0E36" w:rsidRPr="001257C6" w14:paraId="2927C73A" w14:textId="77777777" w:rsidTr="00E472E4">
        <w:trPr>
          <w:trHeight w:val="457"/>
        </w:trPr>
        <w:tc>
          <w:tcPr>
            <w:tcW w:w="617" w:type="dxa"/>
          </w:tcPr>
          <w:p w14:paraId="3B179637" w14:textId="77777777" w:rsidR="001F0E36" w:rsidRPr="001257C6" w:rsidRDefault="001F0E36" w:rsidP="00E472E4">
            <w:pPr>
              <w:widowControl w:val="0"/>
              <w:autoSpaceDE w:val="0"/>
              <w:autoSpaceDN w:val="0"/>
              <w:spacing w:after="0" w:line="223" w:lineRule="exact"/>
              <w:ind w:left="105"/>
              <w:rPr>
                <w:rFonts w:ascii="Book Antiqua" w:eastAsia="Times New Roman" w:hAnsi="Book Antiqua" w:cs="CIDFont+F8"/>
                <w:lang w:bidi="hi-IN"/>
              </w:rPr>
            </w:pPr>
            <w:r w:rsidRPr="001257C6">
              <w:rPr>
                <w:rFonts w:ascii="Book Antiqua" w:eastAsia="Times New Roman" w:hAnsi="Book Antiqua" w:cs="CIDFont+F8"/>
                <w:lang w:bidi="hi-IN"/>
              </w:rPr>
              <w:t>Sr.</w:t>
            </w:r>
          </w:p>
          <w:p w14:paraId="12EA838A" w14:textId="77777777" w:rsidR="001F0E36" w:rsidRPr="001257C6" w:rsidRDefault="001F0E36" w:rsidP="00E472E4">
            <w:pPr>
              <w:widowControl w:val="0"/>
              <w:autoSpaceDE w:val="0"/>
              <w:autoSpaceDN w:val="0"/>
              <w:spacing w:after="0" w:line="215" w:lineRule="exact"/>
              <w:ind w:left="105"/>
              <w:rPr>
                <w:rFonts w:ascii="Book Antiqua" w:eastAsia="Times New Roman" w:hAnsi="Book Antiqua" w:cs="CIDFont+F8"/>
                <w:lang w:bidi="hi-IN"/>
              </w:rPr>
            </w:pPr>
            <w:r w:rsidRPr="001257C6">
              <w:rPr>
                <w:rFonts w:ascii="Book Antiqua" w:eastAsia="Times New Roman" w:hAnsi="Book Antiqua" w:cs="CIDFont+F8"/>
                <w:lang w:bidi="hi-IN"/>
              </w:rPr>
              <w:t>No.</w:t>
            </w:r>
          </w:p>
        </w:tc>
        <w:tc>
          <w:tcPr>
            <w:tcW w:w="5245" w:type="dxa"/>
          </w:tcPr>
          <w:p w14:paraId="49C50A84" w14:textId="77777777" w:rsidR="001F0E36" w:rsidRPr="001257C6" w:rsidRDefault="001F0E36" w:rsidP="00E472E4">
            <w:pPr>
              <w:widowControl w:val="0"/>
              <w:autoSpaceDE w:val="0"/>
              <w:autoSpaceDN w:val="0"/>
              <w:spacing w:after="0" w:line="223" w:lineRule="exact"/>
              <w:ind w:right="2767"/>
              <w:rPr>
                <w:rFonts w:ascii="Book Antiqua" w:eastAsia="Times New Roman" w:hAnsi="Book Antiqua" w:cs="CIDFont+F8"/>
                <w:lang w:bidi="hi-IN"/>
              </w:rPr>
            </w:pPr>
            <w:r w:rsidRPr="001257C6">
              <w:rPr>
                <w:rFonts w:ascii="Book Antiqua" w:eastAsia="Times New Roman" w:hAnsi="Book Antiqua" w:cs="CIDFont+F8"/>
                <w:lang w:bidi="hi-IN"/>
              </w:rPr>
              <w:t xml:space="preserve">      Category</w:t>
            </w:r>
          </w:p>
        </w:tc>
        <w:tc>
          <w:tcPr>
            <w:tcW w:w="2419" w:type="dxa"/>
          </w:tcPr>
          <w:p w14:paraId="27314B70" w14:textId="77777777" w:rsidR="001F0E36" w:rsidRPr="001257C6" w:rsidRDefault="001F0E36" w:rsidP="00E472E4">
            <w:pPr>
              <w:widowControl w:val="0"/>
              <w:autoSpaceDE w:val="0"/>
              <w:autoSpaceDN w:val="0"/>
              <w:spacing w:after="0" w:line="223" w:lineRule="exact"/>
              <w:ind w:left="109"/>
              <w:rPr>
                <w:rFonts w:ascii="Book Antiqua" w:eastAsia="Times New Roman" w:hAnsi="Book Antiqua" w:cs="CIDFont+F8"/>
                <w:lang w:bidi="hi-IN"/>
              </w:rPr>
            </w:pPr>
            <w:r w:rsidRPr="001257C6">
              <w:rPr>
                <w:rFonts w:ascii="Book Antiqua" w:eastAsia="Times New Roman" w:hAnsi="Book Antiqua" w:cs="CIDFont+F8"/>
                <w:lang w:bidi="hi-IN"/>
              </w:rPr>
              <w:t>Age relaxation</w:t>
            </w:r>
          </w:p>
        </w:tc>
      </w:tr>
      <w:tr w:rsidR="001F0E36" w:rsidRPr="001257C6" w14:paraId="4B7F3423" w14:textId="77777777" w:rsidTr="00E472E4">
        <w:trPr>
          <w:trHeight w:val="230"/>
        </w:trPr>
        <w:tc>
          <w:tcPr>
            <w:tcW w:w="617" w:type="dxa"/>
          </w:tcPr>
          <w:p w14:paraId="7612D71B" w14:textId="77777777" w:rsidR="001F0E36" w:rsidRPr="001257C6" w:rsidRDefault="001F0E36" w:rsidP="00E472E4">
            <w:pPr>
              <w:widowControl w:val="0"/>
              <w:autoSpaceDE w:val="0"/>
              <w:autoSpaceDN w:val="0"/>
              <w:spacing w:after="0" w:line="210" w:lineRule="exact"/>
              <w:ind w:left="105"/>
              <w:rPr>
                <w:rFonts w:ascii="Book Antiqua" w:eastAsia="Times New Roman" w:hAnsi="Book Antiqua" w:cs="CIDFont+F8"/>
                <w:lang w:bidi="hi-IN"/>
              </w:rPr>
            </w:pPr>
            <w:r w:rsidRPr="001257C6">
              <w:rPr>
                <w:rFonts w:ascii="Book Antiqua" w:eastAsia="Times New Roman" w:hAnsi="Book Antiqua" w:cs="CIDFont+F8"/>
                <w:lang w:bidi="hi-IN"/>
              </w:rPr>
              <w:t>1</w:t>
            </w:r>
          </w:p>
        </w:tc>
        <w:tc>
          <w:tcPr>
            <w:tcW w:w="5245" w:type="dxa"/>
          </w:tcPr>
          <w:p w14:paraId="4BD31B3F" w14:textId="77777777" w:rsidR="001F0E36" w:rsidRPr="001257C6" w:rsidRDefault="001F0E36" w:rsidP="00E472E4">
            <w:pPr>
              <w:widowControl w:val="0"/>
              <w:autoSpaceDE w:val="0"/>
              <w:autoSpaceDN w:val="0"/>
              <w:spacing w:after="0" w:line="210" w:lineRule="exact"/>
              <w:ind w:left="105"/>
              <w:rPr>
                <w:rFonts w:ascii="Book Antiqua" w:eastAsia="Times New Roman" w:hAnsi="Book Antiqua" w:cs="CIDFont+F8"/>
                <w:lang w:bidi="hi-IN"/>
              </w:rPr>
            </w:pPr>
            <w:r w:rsidRPr="001257C6">
              <w:rPr>
                <w:rFonts w:ascii="Book Antiqua" w:eastAsia="Times New Roman" w:hAnsi="Book Antiqua" w:cs="CIDFont+F8"/>
                <w:lang w:bidi="hi-IN"/>
              </w:rPr>
              <w:t>Scheduled Caste/Scheduled Tribe</w:t>
            </w:r>
          </w:p>
        </w:tc>
        <w:tc>
          <w:tcPr>
            <w:tcW w:w="2419" w:type="dxa"/>
          </w:tcPr>
          <w:p w14:paraId="7CC92436" w14:textId="77777777" w:rsidR="001F0E36" w:rsidRPr="001257C6" w:rsidRDefault="001F0E36" w:rsidP="00E472E4">
            <w:pPr>
              <w:widowControl w:val="0"/>
              <w:autoSpaceDE w:val="0"/>
              <w:autoSpaceDN w:val="0"/>
              <w:spacing w:after="0" w:line="210" w:lineRule="exact"/>
              <w:ind w:left="109"/>
              <w:rPr>
                <w:rFonts w:ascii="Book Antiqua" w:eastAsia="Times New Roman" w:hAnsi="Book Antiqua" w:cs="CIDFont+F8"/>
                <w:lang w:bidi="hi-IN"/>
              </w:rPr>
            </w:pPr>
            <w:r w:rsidRPr="001257C6">
              <w:rPr>
                <w:rFonts w:ascii="Book Antiqua" w:eastAsia="Times New Roman" w:hAnsi="Book Antiqua" w:cs="CIDFont+F8"/>
                <w:lang w:bidi="hi-IN"/>
              </w:rPr>
              <w:t>5 years</w:t>
            </w:r>
          </w:p>
        </w:tc>
      </w:tr>
      <w:tr w:rsidR="001F0E36" w:rsidRPr="001257C6" w14:paraId="329A6FC6" w14:textId="77777777" w:rsidTr="00E472E4">
        <w:trPr>
          <w:trHeight w:val="578"/>
        </w:trPr>
        <w:tc>
          <w:tcPr>
            <w:tcW w:w="617" w:type="dxa"/>
          </w:tcPr>
          <w:p w14:paraId="69FFFAC1" w14:textId="77777777" w:rsidR="001F0E36" w:rsidRPr="001257C6" w:rsidRDefault="001F0E36" w:rsidP="00E472E4">
            <w:pPr>
              <w:widowControl w:val="0"/>
              <w:autoSpaceDE w:val="0"/>
              <w:autoSpaceDN w:val="0"/>
              <w:spacing w:after="0" w:line="210" w:lineRule="exact"/>
              <w:ind w:left="105"/>
              <w:rPr>
                <w:rFonts w:ascii="Book Antiqua" w:eastAsia="Times New Roman" w:hAnsi="Book Antiqua" w:cs="CIDFont+F8"/>
                <w:lang w:bidi="hi-IN"/>
              </w:rPr>
            </w:pPr>
            <w:r w:rsidRPr="001257C6">
              <w:rPr>
                <w:rFonts w:ascii="Book Antiqua" w:eastAsia="Times New Roman" w:hAnsi="Book Antiqua" w:cs="CIDFont+F8"/>
                <w:lang w:bidi="hi-IN"/>
              </w:rPr>
              <w:t>2</w:t>
            </w:r>
          </w:p>
        </w:tc>
        <w:tc>
          <w:tcPr>
            <w:tcW w:w="5245" w:type="dxa"/>
          </w:tcPr>
          <w:p w14:paraId="1C43A85D" w14:textId="77777777" w:rsidR="001F0E36" w:rsidRPr="001257C6" w:rsidRDefault="001F0E36" w:rsidP="00E472E4">
            <w:pPr>
              <w:pStyle w:val="NoSpacing"/>
              <w:jc w:val="both"/>
              <w:rPr>
                <w:rFonts w:ascii="Book Antiqua" w:eastAsia="Times New Roman" w:hAnsi="Book Antiqua" w:cs="CIDFont+F8"/>
                <w:lang w:bidi="hi-IN"/>
              </w:rPr>
            </w:pPr>
            <w:r w:rsidRPr="001257C6">
              <w:rPr>
                <w:rFonts w:ascii="Book Antiqua" w:eastAsia="Times New Roman" w:hAnsi="Book Antiqua" w:cs="CIDFont+F8"/>
                <w:lang w:bidi="hi-IN"/>
              </w:rPr>
              <w:t>Other Backward Classes (MBC/WBC/BC) as per Bihar State Govt. rule.</w:t>
            </w:r>
          </w:p>
          <w:p w14:paraId="6A9EC0FD" w14:textId="77777777" w:rsidR="001F0E36" w:rsidRPr="001257C6" w:rsidRDefault="001F0E36" w:rsidP="00E472E4">
            <w:pPr>
              <w:widowControl w:val="0"/>
              <w:autoSpaceDE w:val="0"/>
              <w:autoSpaceDN w:val="0"/>
              <w:spacing w:after="0" w:line="210" w:lineRule="exact"/>
              <w:ind w:left="105"/>
              <w:rPr>
                <w:rFonts w:ascii="Book Antiqua" w:eastAsia="Times New Roman" w:hAnsi="Book Antiqua" w:cs="CIDFont+F8"/>
                <w:lang w:bidi="hi-IN"/>
              </w:rPr>
            </w:pPr>
          </w:p>
        </w:tc>
        <w:tc>
          <w:tcPr>
            <w:tcW w:w="2419" w:type="dxa"/>
          </w:tcPr>
          <w:p w14:paraId="675E9581" w14:textId="77777777" w:rsidR="001F0E36" w:rsidRPr="001257C6" w:rsidRDefault="001F0E36" w:rsidP="00E472E4">
            <w:pPr>
              <w:widowControl w:val="0"/>
              <w:autoSpaceDE w:val="0"/>
              <w:autoSpaceDN w:val="0"/>
              <w:spacing w:after="0" w:line="210" w:lineRule="exact"/>
              <w:ind w:left="109"/>
              <w:rPr>
                <w:rFonts w:ascii="Book Antiqua" w:eastAsia="Times New Roman" w:hAnsi="Book Antiqua" w:cs="CIDFont+F8"/>
                <w:lang w:bidi="hi-IN"/>
              </w:rPr>
            </w:pPr>
            <w:r w:rsidRPr="001257C6">
              <w:rPr>
                <w:rFonts w:ascii="Book Antiqua" w:eastAsia="Times New Roman" w:hAnsi="Book Antiqua" w:cs="CIDFont+F8"/>
                <w:lang w:bidi="hi-IN"/>
              </w:rPr>
              <w:t>3 years</w:t>
            </w:r>
          </w:p>
        </w:tc>
      </w:tr>
      <w:tr w:rsidR="001F0E36" w:rsidRPr="001257C6" w14:paraId="740FCA99" w14:textId="77777777" w:rsidTr="00E472E4">
        <w:trPr>
          <w:trHeight w:val="460"/>
        </w:trPr>
        <w:tc>
          <w:tcPr>
            <w:tcW w:w="617" w:type="dxa"/>
          </w:tcPr>
          <w:p w14:paraId="69BEC6B5" w14:textId="77777777" w:rsidR="001F0E36" w:rsidRPr="001257C6" w:rsidRDefault="001F0E36" w:rsidP="00E472E4">
            <w:pPr>
              <w:widowControl w:val="0"/>
              <w:autoSpaceDE w:val="0"/>
              <w:autoSpaceDN w:val="0"/>
              <w:spacing w:after="0" w:line="225" w:lineRule="exact"/>
              <w:ind w:left="105"/>
              <w:rPr>
                <w:rFonts w:ascii="Book Antiqua" w:eastAsia="Times New Roman" w:hAnsi="Book Antiqua" w:cs="CIDFont+F8"/>
                <w:lang w:bidi="hi-IN"/>
              </w:rPr>
            </w:pPr>
            <w:r w:rsidRPr="001257C6">
              <w:rPr>
                <w:rFonts w:ascii="Book Antiqua" w:eastAsia="Times New Roman" w:hAnsi="Book Antiqua" w:cs="CIDFont+F8"/>
                <w:lang w:bidi="hi-IN"/>
              </w:rPr>
              <w:t>3</w:t>
            </w:r>
          </w:p>
        </w:tc>
        <w:tc>
          <w:tcPr>
            <w:tcW w:w="5245" w:type="dxa"/>
          </w:tcPr>
          <w:p w14:paraId="56DA0E68" w14:textId="77777777" w:rsidR="001F0E36" w:rsidRPr="001257C6" w:rsidRDefault="001F0E36" w:rsidP="00E472E4">
            <w:pPr>
              <w:widowControl w:val="0"/>
              <w:autoSpaceDE w:val="0"/>
              <w:autoSpaceDN w:val="0"/>
              <w:spacing w:after="0" w:line="224" w:lineRule="exact"/>
              <w:ind w:left="105"/>
              <w:rPr>
                <w:rFonts w:ascii="Book Antiqua" w:eastAsia="Times New Roman" w:hAnsi="Book Antiqua" w:cs="CIDFont+F8"/>
                <w:lang w:bidi="hi-IN"/>
              </w:rPr>
            </w:pPr>
            <w:r w:rsidRPr="001257C6">
              <w:rPr>
                <w:rFonts w:ascii="Book Antiqua" w:eastAsia="Times New Roman" w:hAnsi="Book Antiqua" w:cs="CIDFont+F8"/>
                <w:lang w:bidi="hi-IN"/>
              </w:rPr>
              <w:t>Persons With Benchmark Disability as defined under “The</w:t>
            </w:r>
          </w:p>
          <w:p w14:paraId="066780E7" w14:textId="77777777" w:rsidR="001F0E36" w:rsidRPr="001257C6" w:rsidRDefault="001F0E36" w:rsidP="00E472E4">
            <w:pPr>
              <w:widowControl w:val="0"/>
              <w:autoSpaceDE w:val="0"/>
              <w:autoSpaceDN w:val="0"/>
              <w:spacing w:after="0" w:line="216" w:lineRule="exact"/>
              <w:ind w:left="105"/>
              <w:rPr>
                <w:rFonts w:ascii="Book Antiqua" w:eastAsia="Times New Roman" w:hAnsi="Book Antiqua" w:cs="CIDFont+F8"/>
                <w:lang w:bidi="hi-IN"/>
              </w:rPr>
            </w:pPr>
            <w:r w:rsidRPr="001257C6">
              <w:rPr>
                <w:rFonts w:ascii="Book Antiqua" w:eastAsia="Times New Roman" w:hAnsi="Book Antiqua" w:cs="CIDFont+F8"/>
                <w:lang w:bidi="hi-IN"/>
              </w:rPr>
              <w:t>Rights of Persons with Disabilities Act, 2016”</w:t>
            </w:r>
          </w:p>
        </w:tc>
        <w:tc>
          <w:tcPr>
            <w:tcW w:w="2419" w:type="dxa"/>
          </w:tcPr>
          <w:p w14:paraId="4BC8DE95" w14:textId="77777777" w:rsidR="001F0E36" w:rsidRPr="001257C6" w:rsidRDefault="001F0E36" w:rsidP="00E472E4">
            <w:pPr>
              <w:widowControl w:val="0"/>
              <w:autoSpaceDE w:val="0"/>
              <w:autoSpaceDN w:val="0"/>
              <w:spacing w:after="0" w:line="225" w:lineRule="exact"/>
              <w:ind w:left="109"/>
              <w:rPr>
                <w:rFonts w:ascii="Book Antiqua" w:eastAsia="Times New Roman" w:hAnsi="Book Antiqua" w:cs="CIDFont+F8"/>
                <w:lang w:bidi="hi-IN"/>
              </w:rPr>
            </w:pPr>
            <w:r w:rsidRPr="001257C6">
              <w:rPr>
                <w:rFonts w:ascii="Book Antiqua" w:eastAsia="Times New Roman" w:hAnsi="Book Antiqua" w:cs="CIDFont+F8"/>
                <w:lang w:bidi="hi-IN"/>
              </w:rPr>
              <w:t>10 years</w:t>
            </w:r>
          </w:p>
        </w:tc>
      </w:tr>
      <w:tr w:rsidR="001F0E36" w:rsidRPr="001257C6" w14:paraId="239AF680" w14:textId="77777777" w:rsidTr="00E472E4">
        <w:trPr>
          <w:trHeight w:val="1379"/>
        </w:trPr>
        <w:tc>
          <w:tcPr>
            <w:tcW w:w="617" w:type="dxa"/>
          </w:tcPr>
          <w:p w14:paraId="1CDC52EF" w14:textId="77777777" w:rsidR="001F0E36" w:rsidRPr="001257C6" w:rsidRDefault="001F0E36" w:rsidP="00E472E4">
            <w:pPr>
              <w:widowControl w:val="0"/>
              <w:autoSpaceDE w:val="0"/>
              <w:autoSpaceDN w:val="0"/>
              <w:spacing w:after="0" w:line="223" w:lineRule="exact"/>
              <w:ind w:left="105"/>
              <w:rPr>
                <w:rFonts w:ascii="Book Antiqua" w:eastAsia="Times New Roman" w:hAnsi="Book Antiqua" w:cs="CIDFont+F8"/>
                <w:lang w:bidi="hi-IN"/>
              </w:rPr>
            </w:pPr>
            <w:r w:rsidRPr="001257C6">
              <w:rPr>
                <w:rFonts w:ascii="Book Antiqua" w:eastAsia="Times New Roman" w:hAnsi="Book Antiqua" w:cs="CIDFont+F8"/>
                <w:lang w:bidi="hi-IN"/>
              </w:rPr>
              <w:t xml:space="preserve">4 </w:t>
            </w:r>
          </w:p>
        </w:tc>
        <w:tc>
          <w:tcPr>
            <w:tcW w:w="5245" w:type="dxa"/>
          </w:tcPr>
          <w:p w14:paraId="4B665E56" w14:textId="77777777" w:rsidR="001F0E36" w:rsidRPr="001257C6" w:rsidRDefault="001F0E36" w:rsidP="00E472E4">
            <w:pPr>
              <w:spacing w:after="0" w:line="240" w:lineRule="auto"/>
              <w:jc w:val="both"/>
              <w:rPr>
                <w:rFonts w:ascii="Book Antiqua" w:eastAsia="Times New Roman" w:hAnsi="Book Antiqua" w:cs="CIDFont+F8"/>
                <w:lang w:bidi="hi-IN"/>
              </w:rPr>
            </w:pPr>
            <w:r w:rsidRPr="001257C6">
              <w:rPr>
                <w:rFonts w:ascii="Book Antiqua" w:eastAsia="Times New Roman" w:hAnsi="Book Antiqua" w:cs="CIDFont+F8"/>
                <w:lang w:bidi="hi-IN"/>
              </w:rPr>
              <w:t>staff having working experience in Cooperative Banks registered in Bihar State.</w:t>
            </w:r>
          </w:p>
          <w:p w14:paraId="313DD5F8" w14:textId="77777777" w:rsidR="001F0E36" w:rsidRPr="001257C6" w:rsidRDefault="001F0E36" w:rsidP="00E472E4">
            <w:pPr>
              <w:widowControl w:val="0"/>
              <w:autoSpaceDE w:val="0"/>
              <w:autoSpaceDN w:val="0"/>
              <w:spacing w:after="0" w:line="223" w:lineRule="exact"/>
              <w:ind w:left="105"/>
              <w:rPr>
                <w:rFonts w:ascii="Book Antiqua" w:eastAsia="Times New Roman" w:hAnsi="Book Antiqua" w:cs="CIDFont+F8"/>
                <w:lang w:bidi="hi-IN"/>
              </w:rPr>
            </w:pPr>
          </w:p>
        </w:tc>
        <w:tc>
          <w:tcPr>
            <w:tcW w:w="2419" w:type="dxa"/>
          </w:tcPr>
          <w:p w14:paraId="2C4664EF" w14:textId="77777777" w:rsidR="001F0E36" w:rsidRPr="001257C6" w:rsidRDefault="001F0E36">
            <w:pPr>
              <w:pStyle w:val="ListParagraph"/>
              <w:widowControl w:val="0"/>
              <w:numPr>
                <w:ilvl w:val="0"/>
                <w:numId w:val="13"/>
              </w:numPr>
              <w:autoSpaceDE w:val="0"/>
              <w:autoSpaceDN w:val="0"/>
              <w:spacing w:after="0" w:line="228" w:lineRule="exact"/>
              <w:rPr>
                <w:rFonts w:ascii="Book Antiqua" w:hAnsi="Book Antiqua" w:cs="CIDFont+F8"/>
                <w:lang w:bidi="hi-IN"/>
              </w:rPr>
            </w:pPr>
            <w:r w:rsidRPr="001257C6">
              <w:rPr>
                <w:rFonts w:ascii="Book Antiqua" w:hAnsi="Book Antiqua" w:cs="CIDFont+F8"/>
                <w:lang w:bidi="hi-IN"/>
              </w:rPr>
              <w:t>years</w:t>
            </w:r>
          </w:p>
        </w:tc>
      </w:tr>
    </w:tbl>
    <w:p w14:paraId="15C8DED2" w14:textId="254953F2" w:rsidR="001F0E36" w:rsidRDefault="00CE7AD7" w:rsidP="001F0E36">
      <w:pPr>
        <w:pStyle w:val="NoSpacing"/>
        <w:jc w:val="both"/>
        <w:rPr>
          <w:rFonts w:ascii="Book Antiqua" w:hAnsi="Book Antiqua" w:cs="Arial"/>
          <w:b/>
          <w:bCs/>
          <w:color w:val="222222"/>
          <w:sz w:val="24"/>
          <w:szCs w:val="24"/>
          <w:shd w:val="clear" w:color="auto" w:fill="FFFFFF"/>
        </w:rPr>
      </w:pPr>
      <w:r>
        <w:rPr>
          <w:rFonts w:ascii="Book Antiqua" w:hAnsi="Book Antiqua"/>
        </w:rPr>
        <w:t xml:space="preserve">             </w:t>
      </w:r>
      <w:r w:rsidR="001F0E36" w:rsidRPr="001257C6">
        <w:rPr>
          <w:rFonts w:ascii="Book Antiqua" w:hAnsi="Book Antiqua"/>
          <w:b/>
          <w:bCs/>
          <w:color w:val="222222"/>
          <w:sz w:val="28"/>
          <w:szCs w:val="28"/>
          <w:shd w:val="clear" w:color="auto" w:fill="FFFFFF"/>
        </w:rPr>
        <w:t xml:space="preserve"> *</w:t>
      </w:r>
      <w:r w:rsidR="001F0E36" w:rsidRPr="001257C6">
        <w:rPr>
          <w:rStyle w:val="apple-converted-space"/>
          <w:rFonts w:ascii="Book Antiqua" w:hAnsi="Book Antiqua"/>
          <w:b/>
          <w:bCs/>
          <w:color w:val="222222"/>
          <w:sz w:val="14"/>
          <w:szCs w:val="14"/>
          <w:shd w:val="clear" w:color="auto" w:fill="FFFFFF"/>
        </w:rPr>
        <w:t> </w:t>
      </w:r>
      <w:r w:rsidR="001F0E36" w:rsidRPr="001257C6">
        <w:rPr>
          <w:rFonts w:ascii="Book Antiqua" w:hAnsi="Book Antiqua" w:cs="Arial"/>
          <w:b/>
          <w:bCs/>
          <w:color w:val="222222"/>
          <w:sz w:val="24"/>
          <w:szCs w:val="24"/>
          <w:shd w:val="clear" w:color="auto" w:fill="FFFFFF"/>
        </w:rPr>
        <w:t>There is no reservation for Ex-Service man in age and/or fee for them.</w:t>
      </w:r>
    </w:p>
    <w:p w14:paraId="09262B48" w14:textId="18571DC2" w:rsidR="00CE11E1" w:rsidRDefault="00CE11E1" w:rsidP="001F0E36">
      <w:pPr>
        <w:pStyle w:val="NoSpacing"/>
        <w:jc w:val="both"/>
        <w:rPr>
          <w:rFonts w:ascii="Book Antiqua" w:hAnsi="Book Antiqua" w:cs="Arial"/>
          <w:b/>
          <w:bCs/>
          <w:color w:val="222222"/>
          <w:sz w:val="24"/>
          <w:szCs w:val="24"/>
          <w:shd w:val="clear" w:color="auto" w:fill="FFFFFF"/>
        </w:rPr>
      </w:pPr>
    </w:p>
    <w:p w14:paraId="611D6295" w14:textId="3F5BD66E" w:rsidR="00CE11E1" w:rsidRDefault="00CE11E1" w:rsidP="001F0E36">
      <w:pPr>
        <w:pStyle w:val="NoSpacing"/>
        <w:jc w:val="both"/>
        <w:rPr>
          <w:rFonts w:ascii="Book Antiqua" w:hAnsi="Book Antiqua" w:cs="Arial"/>
          <w:b/>
          <w:bCs/>
          <w:color w:val="222222"/>
          <w:sz w:val="24"/>
          <w:szCs w:val="24"/>
          <w:shd w:val="clear" w:color="auto" w:fill="FFFFFF"/>
        </w:rPr>
      </w:pPr>
    </w:p>
    <w:p w14:paraId="413E0DCE" w14:textId="04A47B7F" w:rsidR="00CE11E1" w:rsidRDefault="00CE11E1" w:rsidP="001F0E36">
      <w:pPr>
        <w:pStyle w:val="NoSpacing"/>
        <w:jc w:val="both"/>
        <w:rPr>
          <w:rFonts w:ascii="Book Antiqua" w:hAnsi="Book Antiqua" w:cs="Arial"/>
          <w:b/>
          <w:bCs/>
          <w:color w:val="222222"/>
          <w:sz w:val="24"/>
          <w:szCs w:val="24"/>
          <w:shd w:val="clear" w:color="auto" w:fill="FFFFFF"/>
        </w:rPr>
      </w:pPr>
    </w:p>
    <w:p w14:paraId="35225A94" w14:textId="01F9B663" w:rsidR="00CE11E1" w:rsidRDefault="00CE11E1" w:rsidP="001F0E36">
      <w:pPr>
        <w:pStyle w:val="NoSpacing"/>
        <w:jc w:val="both"/>
        <w:rPr>
          <w:rFonts w:ascii="Book Antiqua" w:hAnsi="Book Antiqua" w:cs="Arial"/>
          <w:b/>
          <w:bCs/>
          <w:color w:val="222222"/>
          <w:sz w:val="24"/>
          <w:szCs w:val="24"/>
          <w:shd w:val="clear" w:color="auto" w:fill="FFFFFF"/>
        </w:rPr>
      </w:pPr>
    </w:p>
    <w:p w14:paraId="63D6A68A" w14:textId="3CBFED47" w:rsidR="00CE11E1" w:rsidRDefault="00CE11E1" w:rsidP="001F0E36">
      <w:pPr>
        <w:pStyle w:val="NoSpacing"/>
        <w:jc w:val="both"/>
        <w:rPr>
          <w:rFonts w:ascii="Book Antiqua" w:hAnsi="Book Antiqua" w:cs="Arial"/>
          <w:b/>
          <w:bCs/>
          <w:color w:val="222222"/>
          <w:sz w:val="24"/>
          <w:szCs w:val="24"/>
          <w:shd w:val="clear" w:color="auto" w:fill="FFFFFF"/>
        </w:rPr>
      </w:pPr>
    </w:p>
    <w:p w14:paraId="29FE91EA" w14:textId="26307EAC" w:rsidR="00CE11E1" w:rsidRDefault="00CE11E1" w:rsidP="001F0E36">
      <w:pPr>
        <w:pStyle w:val="NoSpacing"/>
        <w:jc w:val="both"/>
        <w:rPr>
          <w:rFonts w:ascii="Book Antiqua" w:hAnsi="Book Antiqua" w:cs="Arial"/>
          <w:b/>
          <w:bCs/>
          <w:color w:val="222222"/>
          <w:sz w:val="24"/>
          <w:szCs w:val="24"/>
          <w:shd w:val="clear" w:color="auto" w:fill="FFFFFF"/>
        </w:rPr>
      </w:pPr>
    </w:p>
    <w:p w14:paraId="2D785CF5" w14:textId="7D92FFFD" w:rsidR="00CE11E1" w:rsidRDefault="00CE11E1" w:rsidP="001F0E36">
      <w:pPr>
        <w:pStyle w:val="NoSpacing"/>
        <w:jc w:val="both"/>
        <w:rPr>
          <w:rFonts w:ascii="Book Antiqua" w:hAnsi="Book Antiqua" w:cs="Arial"/>
          <w:b/>
          <w:bCs/>
          <w:color w:val="222222"/>
          <w:sz w:val="24"/>
          <w:szCs w:val="24"/>
          <w:shd w:val="clear" w:color="auto" w:fill="FFFFFF"/>
        </w:rPr>
      </w:pPr>
    </w:p>
    <w:p w14:paraId="0B7376B6" w14:textId="679DE9E0" w:rsidR="00CE11E1" w:rsidRDefault="00CE11E1" w:rsidP="001F0E36">
      <w:pPr>
        <w:pStyle w:val="NoSpacing"/>
        <w:jc w:val="both"/>
        <w:rPr>
          <w:rFonts w:ascii="Book Antiqua" w:hAnsi="Book Antiqua" w:cs="Arial"/>
          <w:b/>
          <w:bCs/>
          <w:color w:val="222222"/>
          <w:sz w:val="24"/>
          <w:szCs w:val="24"/>
          <w:shd w:val="clear" w:color="auto" w:fill="FFFFFF"/>
        </w:rPr>
      </w:pPr>
    </w:p>
    <w:p w14:paraId="30221456" w14:textId="77777777" w:rsidR="00CE11E1" w:rsidRDefault="00CE11E1" w:rsidP="001F0E36">
      <w:pPr>
        <w:pStyle w:val="NoSpacing"/>
        <w:jc w:val="both"/>
        <w:rPr>
          <w:rFonts w:ascii="Book Antiqua" w:hAnsi="Book Antiqua" w:cs="Arial"/>
          <w:b/>
          <w:bCs/>
          <w:color w:val="222222"/>
          <w:sz w:val="24"/>
          <w:szCs w:val="24"/>
          <w:shd w:val="clear" w:color="auto" w:fill="FFFFFF"/>
        </w:rPr>
      </w:pPr>
    </w:p>
    <w:p w14:paraId="5618EA44" w14:textId="77777777" w:rsidR="001F0E36" w:rsidRPr="0010483A" w:rsidRDefault="001F0E36">
      <w:pPr>
        <w:pStyle w:val="NoSpacing"/>
        <w:numPr>
          <w:ilvl w:val="0"/>
          <w:numId w:val="12"/>
        </w:numPr>
        <w:rPr>
          <w:rFonts w:ascii="Book Antiqua" w:hAnsi="Book Antiqua" w:cs="CIDFont+F6"/>
          <w:b/>
          <w:bCs/>
          <w:lang w:bidi="hi-IN"/>
        </w:rPr>
      </w:pPr>
      <w:r w:rsidRPr="0010483A">
        <w:rPr>
          <w:rFonts w:ascii="Book Antiqua" w:hAnsi="Book Antiqua" w:cs="CIDFont+F6"/>
          <w:b/>
          <w:bCs/>
          <w:lang w:bidi="hi-IN"/>
        </w:rPr>
        <w:t>ONLINE EXAMINATION STRUCTURE-</w:t>
      </w:r>
    </w:p>
    <w:p w14:paraId="735C3602" w14:textId="7F7BADC5" w:rsidR="001F0E36" w:rsidRPr="001F0E36" w:rsidRDefault="001F0E36" w:rsidP="001F0E36">
      <w:pPr>
        <w:pStyle w:val="ListParagraph"/>
        <w:spacing w:before="3"/>
        <w:rPr>
          <w:b/>
          <w:sz w:val="20"/>
        </w:rPr>
      </w:pPr>
      <w:r w:rsidRPr="0010483A">
        <w:rPr>
          <w:b/>
          <w:sz w:val="20"/>
        </w:rPr>
        <w:t>The structure of the Examinations which will be conducted online are as follows:</w:t>
      </w:r>
    </w:p>
    <w:p w14:paraId="3390E6BC" w14:textId="77777777" w:rsidR="001F0E36" w:rsidRDefault="001F0E36" w:rsidP="001F0E36">
      <w:pPr>
        <w:pStyle w:val="ListParagraph"/>
        <w:widowControl w:val="0"/>
        <w:tabs>
          <w:tab w:val="left" w:pos="1240"/>
          <w:tab w:val="left" w:pos="1241"/>
        </w:tabs>
        <w:autoSpaceDE w:val="0"/>
        <w:autoSpaceDN w:val="0"/>
        <w:spacing w:after="0" w:line="240" w:lineRule="auto"/>
        <w:contextualSpacing w:val="0"/>
        <w:rPr>
          <w:b/>
          <w:sz w:val="20"/>
        </w:rPr>
      </w:pPr>
      <w:r>
        <w:rPr>
          <w:b/>
          <w:sz w:val="20"/>
          <w:u w:val="single"/>
        </w:rPr>
        <w:t>Preliminary Examination (objective)</w:t>
      </w:r>
    </w:p>
    <w:tbl>
      <w:tblPr>
        <w:tblStyle w:val="TableGrid"/>
        <w:tblpPr w:leftFromText="180" w:rightFromText="180" w:vertAnchor="text" w:horzAnchor="margin" w:tblpXSpec="right" w:tblpY="143"/>
        <w:tblW w:w="0" w:type="auto"/>
        <w:tblLayout w:type="fixed"/>
        <w:tblLook w:val="04A0" w:firstRow="1" w:lastRow="0" w:firstColumn="1" w:lastColumn="0" w:noHBand="0" w:noVBand="1"/>
      </w:tblPr>
      <w:tblGrid>
        <w:gridCol w:w="704"/>
        <w:gridCol w:w="2982"/>
        <w:gridCol w:w="1276"/>
        <w:gridCol w:w="987"/>
        <w:gridCol w:w="1430"/>
        <w:gridCol w:w="1476"/>
      </w:tblGrid>
      <w:tr w:rsidR="0009531A" w:rsidRPr="00F03E3C" w14:paraId="20F3ABAC" w14:textId="27FBA36E" w:rsidTr="001317CD">
        <w:tc>
          <w:tcPr>
            <w:tcW w:w="704" w:type="dxa"/>
          </w:tcPr>
          <w:p w14:paraId="58F08573"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bookmarkStart w:id="1" w:name="_Hlk113103250"/>
            <w:r w:rsidRPr="00F03E3C">
              <w:rPr>
                <w:rFonts w:ascii="Book Antiqua" w:hAnsi="Book Antiqua" w:cs="Times New Roman"/>
                <w:b/>
                <w:bCs/>
                <w:sz w:val="20"/>
                <w:szCs w:val="20"/>
                <w:lang w:bidi="hi-IN"/>
              </w:rPr>
              <w:t>Sr.</w:t>
            </w:r>
          </w:p>
          <w:p w14:paraId="1E3C6DBD" w14:textId="77777777" w:rsidR="0009531A" w:rsidRPr="00F03E3C" w:rsidRDefault="0009531A" w:rsidP="00E472E4">
            <w:pPr>
              <w:pStyle w:val="NoSpacing"/>
              <w:jc w:val="both"/>
              <w:rPr>
                <w:rFonts w:ascii="Book Antiqua" w:hAnsi="Book Antiqua"/>
                <w:b/>
              </w:rPr>
            </w:pPr>
            <w:r w:rsidRPr="00F03E3C">
              <w:rPr>
                <w:rFonts w:ascii="Book Antiqua" w:hAnsi="Book Antiqua" w:cs="Times New Roman"/>
                <w:b/>
                <w:bCs/>
                <w:sz w:val="20"/>
                <w:szCs w:val="20"/>
                <w:lang w:bidi="hi-IN"/>
              </w:rPr>
              <w:t>No.</w:t>
            </w:r>
          </w:p>
        </w:tc>
        <w:tc>
          <w:tcPr>
            <w:tcW w:w="2982" w:type="dxa"/>
          </w:tcPr>
          <w:p w14:paraId="0F4AA0CA"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r w:rsidRPr="00F03E3C">
              <w:rPr>
                <w:rFonts w:ascii="Book Antiqua" w:hAnsi="Book Antiqua" w:cs="Times New Roman"/>
                <w:b/>
                <w:bCs/>
                <w:sz w:val="20"/>
                <w:szCs w:val="20"/>
                <w:lang w:bidi="hi-IN"/>
              </w:rPr>
              <w:t xml:space="preserve">Name of Tests </w:t>
            </w:r>
          </w:p>
          <w:p w14:paraId="3D07108B" w14:textId="77777777" w:rsidR="0009531A" w:rsidRPr="00F03E3C" w:rsidRDefault="0009531A" w:rsidP="00E472E4">
            <w:pPr>
              <w:pStyle w:val="NoSpacing"/>
              <w:jc w:val="both"/>
              <w:rPr>
                <w:rFonts w:ascii="Book Antiqua" w:hAnsi="Book Antiqua"/>
                <w:b/>
              </w:rPr>
            </w:pPr>
          </w:p>
        </w:tc>
        <w:tc>
          <w:tcPr>
            <w:tcW w:w="1276" w:type="dxa"/>
          </w:tcPr>
          <w:p w14:paraId="53126FF3"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r w:rsidRPr="00F03E3C">
              <w:rPr>
                <w:rFonts w:ascii="Book Antiqua" w:hAnsi="Book Antiqua" w:cs="Times New Roman"/>
                <w:b/>
                <w:bCs/>
                <w:sz w:val="20"/>
                <w:szCs w:val="20"/>
                <w:lang w:bidi="hi-IN"/>
              </w:rPr>
              <w:t>No. of</w:t>
            </w:r>
          </w:p>
          <w:p w14:paraId="055D93C0"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r w:rsidRPr="00F03E3C">
              <w:rPr>
                <w:rFonts w:ascii="Book Antiqua" w:hAnsi="Book Antiqua" w:cs="Times New Roman"/>
                <w:b/>
                <w:bCs/>
                <w:sz w:val="20"/>
                <w:szCs w:val="20"/>
                <w:lang w:bidi="hi-IN"/>
              </w:rPr>
              <w:t>Questions</w:t>
            </w:r>
          </w:p>
          <w:p w14:paraId="71F9D163" w14:textId="77777777" w:rsidR="0009531A" w:rsidRPr="00F03E3C" w:rsidRDefault="0009531A" w:rsidP="00E472E4">
            <w:pPr>
              <w:pStyle w:val="NoSpacing"/>
              <w:jc w:val="both"/>
              <w:rPr>
                <w:rFonts w:ascii="Book Antiqua" w:hAnsi="Book Antiqua"/>
                <w:b/>
              </w:rPr>
            </w:pPr>
          </w:p>
        </w:tc>
        <w:tc>
          <w:tcPr>
            <w:tcW w:w="987" w:type="dxa"/>
          </w:tcPr>
          <w:p w14:paraId="17E2BC5A"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r w:rsidRPr="00F03E3C">
              <w:rPr>
                <w:rFonts w:ascii="Book Antiqua" w:hAnsi="Book Antiqua" w:cs="Times New Roman"/>
                <w:b/>
                <w:bCs/>
                <w:sz w:val="20"/>
                <w:szCs w:val="20"/>
                <w:lang w:bidi="hi-IN"/>
              </w:rPr>
              <w:t>Maximum</w:t>
            </w:r>
          </w:p>
          <w:p w14:paraId="7060860F" w14:textId="77777777" w:rsidR="0009531A" w:rsidRPr="00F03E3C" w:rsidRDefault="0009531A" w:rsidP="00E472E4">
            <w:pPr>
              <w:autoSpaceDE w:val="0"/>
              <w:autoSpaceDN w:val="0"/>
              <w:adjustRightInd w:val="0"/>
              <w:rPr>
                <w:rFonts w:ascii="Book Antiqua" w:hAnsi="Book Antiqua" w:cs="Times New Roman"/>
                <w:b/>
                <w:bCs/>
                <w:sz w:val="20"/>
                <w:szCs w:val="20"/>
                <w:lang w:bidi="hi-IN"/>
              </w:rPr>
            </w:pPr>
            <w:r w:rsidRPr="00F03E3C">
              <w:rPr>
                <w:rFonts w:ascii="Book Antiqua" w:hAnsi="Book Antiqua" w:cs="Times New Roman"/>
                <w:b/>
                <w:bCs/>
                <w:sz w:val="20"/>
                <w:szCs w:val="20"/>
                <w:lang w:bidi="hi-IN"/>
              </w:rPr>
              <w:t>Marks</w:t>
            </w:r>
          </w:p>
          <w:p w14:paraId="4203E496" w14:textId="77777777" w:rsidR="0009531A" w:rsidRPr="00F03E3C" w:rsidRDefault="0009531A" w:rsidP="00E472E4">
            <w:pPr>
              <w:pStyle w:val="NoSpacing"/>
              <w:jc w:val="both"/>
              <w:rPr>
                <w:rFonts w:ascii="Book Antiqua" w:hAnsi="Book Antiqua"/>
                <w:b/>
              </w:rPr>
            </w:pPr>
          </w:p>
        </w:tc>
        <w:tc>
          <w:tcPr>
            <w:tcW w:w="1430" w:type="dxa"/>
          </w:tcPr>
          <w:p w14:paraId="2A652124" w14:textId="77777777" w:rsidR="0009531A" w:rsidRPr="00F03E3C" w:rsidRDefault="0009531A" w:rsidP="00E472E4">
            <w:pPr>
              <w:pStyle w:val="NoSpacing"/>
              <w:jc w:val="both"/>
              <w:rPr>
                <w:rFonts w:ascii="Book Antiqua" w:hAnsi="Book Antiqua"/>
                <w:b/>
              </w:rPr>
            </w:pPr>
            <w:r w:rsidRPr="00F03E3C">
              <w:rPr>
                <w:rFonts w:ascii="Book Antiqua" w:hAnsi="Book Antiqua" w:cs="Times New Roman"/>
                <w:b/>
                <w:bCs/>
                <w:sz w:val="20"/>
                <w:szCs w:val="20"/>
                <w:lang w:bidi="hi-IN"/>
              </w:rPr>
              <w:t>Medium of Exam</w:t>
            </w:r>
          </w:p>
        </w:tc>
        <w:tc>
          <w:tcPr>
            <w:tcW w:w="1476" w:type="dxa"/>
          </w:tcPr>
          <w:p w14:paraId="7BB97006" w14:textId="03F15DC6" w:rsidR="0009531A" w:rsidRPr="00F03E3C" w:rsidRDefault="0009531A" w:rsidP="00E472E4">
            <w:pPr>
              <w:pStyle w:val="NoSpacing"/>
              <w:jc w:val="both"/>
              <w:rPr>
                <w:rFonts w:ascii="Book Antiqua" w:hAnsi="Book Antiqua" w:cs="Times New Roman"/>
                <w:b/>
                <w:bCs/>
                <w:sz w:val="20"/>
                <w:szCs w:val="20"/>
                <w:lang w:bidi="hi-IN"/>
              </w:rPr>
            </w:pPr>
            <w:r w:rsidRPr="00F03E3C">
              <w:rPr>
                <w:rFonts w:ascii="Book Antiqua" w:hAnsi="Book Antiqua" w:cs="Times New Roman"/>
                <w:b/>
                <w:bCs/>
                <w:sz w:val="20"/>
                <w:szCs w:val="20"/>
                <w:lang w:bidi="hi-IN"/>
              </w:rPr>
              <w:t>Duration</w:t>
            </w:r>
          </w:p>
        </w:tc>
      </w:tr>
      <w:tr w:rsidR="0009531A" w:rsidRPr="00F03E3C" w14:paraId="6596282D" w14:textId="140B97CF" w:rsidTr="001317CD">
        <w:trPr>
          <w:trHeight w:val="422"/>
        </w:trPr>
        <w:tc>
          <w:tcPr>
            <w:tcW w:w="704" w:type="dxa"/>
          </w:tcPr>
          <w:p w14:paraId="3F0DA0AE" w14:textId="77777777" w:rsidR="0009531A" w:rsidRPr="00F03E3C" w:rsidRDefault="0009531A" w:rsidP="00E472E4">
            <w:pPr>
              <w:pStyle w:val="NoSpacing"/>
              <w:jc w:val="both"/>
              <w:rPr>
                <w:rFonts w:ascii="Book Antiqua" w:hAnsi="Book Antiqua"/>
              </w:rPr>
            </w:pPr>
            <w:r w:rsidRPr="00F03E3C">
              <w:rPr>
                <w:rFonts w:ascii="Book Antiqua" w:hAnsi="Book Antiqua"/>
              </w:rPr>
              <w:t>1</w:t>
            </w:r>
          </w:p>
        </w:tc>
        <w:tc>
          <w:tcPr>
            <w:tcW w:w="2982" w:type="dxa"/>
          </w:tcPr>
          <w:p w14:paraId="08D9F9B9"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English Language</w:t>
            </w:r>
          </w:p>
        </w:tc>
        <w:tc>
          <w:tcPr>
            <w:tcW w:w="1276" w:type="dxa"/>
          </w:tcPr>
          <w:p w14:paraId="2D4DDEC3"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 xml:space="preserve">30  </w:t>
            </w:r>
          </w:p>
        </w:tc>
        <w:tc>
          <w:tcPr>
            <w:tcW w:w="987" w:type="dxa"/>
          </w:tcPr>
          <w:p w14:paraId="1F67AD4B"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30</w:t>
            </w:r>
          </w:p>
        </w:tc>
        <w:tc>
          <w:tcPr>
            <w:tcW w:w="1430" w:type="dxa"/>
            <w:tcBorders>
              <w:right w:val="single" w:sz="4" w:space="0" w:color="auto"/>
            </w:tcBorders>
          </w:tcPr>
          <w:p w14:paraId="676FD08A"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English</w:t>
            </w:r>
          </w:p>
        </w:tc>
        <w:tc>
          <w:tcPr>
            <w:tcW w:w="1476" w:type="dxa"/>
            <w:tcBorders>
              <w:right w:val="single" w:sz="4" w:space="0" w:color="auto"/>
            </w:tcBorders>
          </w:tcPr>
          <w:p w14:paraId="1BCB9CF8" w14:textId="0D8FDE11" w:rsidR="0009531A" w:rsidRPr="00F03E3C" w:rsidRDefault="0009531A" w:rsidP="00E472E4">
            <w:pPr>
              <w:pStyle w:val="NoSpacing"/>
              <w:jc w:val="both"/>
              <w:rPr>
                <w:rFonts w:ascii="Book Antiqua" w:hAnsi="Book Antiqua" w:cs="Times New Roman"/>
                <w:sz w:val="20"/>
                <w:szCs w:val="20"/>
                <w:lang w:bidi="hi-IN"/>
              </w:rPr>
            </w:pPr>
            <w:r w:rsidRPr="00F03E3C">
              <w:rPr>
                <w:rFonts w:ascii="Book Antiqua" w:hAnsi="Book Antiqua" w:cs="Times New Roman"/>
                <w:sz w:val="20"/>
                <w:szCs w:val="20"/>
                <w:lang w:bidi="hi-IN"/>
              </w:rPr>
              <w:t>20 Minutes</w:t>
            </w:r>
          </w:p>
        </w:tc>
      </w:tr>
      <w:tr w:rsidR="0009531A" w:rsidRPr="00F03E3C" w14:paraId="754E5B45" w14:textId="6D51957B" w:rsidTr="001317CD">
        <w:trPr>
          <w:trHeight w:val="494"/>
        </w:trPr>
        <w:tc>
          <w:tcPr>
            <w:tcW w:w="704" w:type="dxa"/>
          </w:tcPr>
          <w:p w14:paraId="4C9036AA" w14:textId="77777777" w:rsidR="0009531A" w:rsidRPr="00F03E3C" w:rsidRDefault="0009531A" w:rsidP="0009531A">
            <w:pPr>
              <w:pStyle w:val="NoSpacing"/>
              <w:jc w:val="both"/>
              <w:rPr>
                <w:rFonts w:ascii="Book Antiqua" w:hAnsi="Book Antiqua"/>
              </w:rPr>
            </w:pPr>
            <w:r w:rsidRPr="00F03E3C">
              <w:rPr>
                <w:rFonts w:ascii="Book Antiqua" w:hAnsi="Book Antiqua"/>
              </w:rPr>
              <w:t>2</w:t>
            </w:r>
          </w:p>
        </w:tc>
        <w:tc>
          <w:tcPr>
            <w:tcW w:w="2982" w:type="dxa"/>
          </w:tcPr>
          <w:p w14:paraId="538DFC50" w14:textId="7088281A"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 xml:space="preserve">Quantitative </w:t>
            </w:r>
            <w:r w:rsidR="0007388D" w:rsidRPr="00F03E3C">
              <w:rPr>
                <w:rFonts w:ascii="Book Antiqua" w:hAnsi="Book Antiqua" w:cs="Times New Roman"/>
                <w:sz w:val="20"/>
                <w:szCs w:val="20"/>
                <w:lang w:bidi="hi-IN"/>
              </w:rPr>
              <w:t>Aptitude</w:t>
            </w:r>
            <w:r w:rsidRPr="00F03E3C">
              <w:rPr>
                <w:rFonts w:ascii="Book Antiqua" w:hAnsi="Book Antiqua" w:cs="Times New Roman"/>
                <w:sz w:val="20"/>
                <w:szCs w:val="20"/>
                <w:lang w:bidi="hi-IN"/>
              </w:rPr>
              <w:t xml:space="preserve"> </w:t>
            </w:r>
          </w:p>
        </w:tc>
        <w:tc>
          <w:tcPr>
            <w:tcW w:w="1276" w:type="dxa"/>
          </w:tcPr>
          <w:p w14:paraId="091559C4"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35</w:t>
            </w:r>
          </w:p>
        </w:tc>
        <w:tc>
          <w:tcPr>
            <w:tcW w:w="987" w:type="dxa"/>
          </w:tcPr>
          <w:p w14:paraId="1321595F"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35</w:t>
            </w:r>
          </w:p>
        </w:tc>
        <w:tc>
          <w:tcPr>
            <w:tcW w:w="1430" w:type="dxa"/>
            <w:tcBorders>
              <w:right w:val="single" w:sz="4" w:space="0" w:color="auto"/>
            </w:tcBorders>
          </w:tcPr>
          <w:p w14:paraId="016E4897"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English and Hindi</w:t>
            </w:r>
          </w:p>
        </w:tc>
        <w:tc>
          <w:tcPr>
            <w:tcW w:w="1476" w:type="dxa"/>
            <w:tcBorders>
              <w:right w:val="single" w:sz="4" w:space="0" w:color="auto"/>
            </w:tcBorders>
          </w:tcPr>
          <w:p w14:paraId="6DE08325" w14:textId="0F056726" w:rsidR="0009531A" w:rsidRPr="00F03E3C" w:rsidRDefault="0009531A" w:rsidP="0009531A">
            <w:pPr>
              <w:pStyle w:val="NoSpacing"/>
              <w:jc w:val="both"/>
              <w:rPr>
                <w:rFonts w:ascii="Book Antiqua" w:hAnsi="Book Antiqua" w:cs="Times New Roman"/>
                <w:sz w:val="20"/>
                <w:szCs w:val="20"/>
                <w:lang w:bidi="hi-IN"/>
              </w:rPr>
            </w:pPr>
            <w:r w:rsidRPr="00F03E3C">
              <w:rPr>
                <w:rFonts w:ascii="Book Antiqua" w:hAnsi="Book Antiqua" w:cs="Times New Roman"/>
                <w:sz w:val="20"/>
                <w:szCs w:val="20"/>
                <w:lang w:bidi="hi-IN"/>
              </w:rPr>
              <w:t>20 Minutes</w:t>
            </w:r>
          </w:p>
        </w:tc>
      </w:tr>
      <w:tr w:rsidR="0009531A" w:rsidRPr="00F03E3C" w14:paraId="6AB82DE0" w14:textId="59141F32" w:rsidTr="001317CD">
        <w:tc>
          <w:tcPr>
            <w:tcW w:w="704" w:type="dxa"/>
          </w:tcPr>
          <w:p w14:paraId="5A1051E3" w14:textId="77777777" w:rsidR="0009531A" w:rsidRPr="00F03E3C" w:rsidRDefault="0009531A" w:rsidP="0009531A">
            <w:pPr>
              <w:pStyle w:val="NoSpacing"/>
              <w:jc w:val="both"/>
              <w:rPr>
                <w:rFonts w:ascii="Book Antiqua" w:hAnsi="Book Antiqua"/>
              </w:rPr>
            </w:pPr>
            <w:r w:rsidRPr="00F03E3C">
              <w:rPr>
                <w:rFonts w:ascii="Book Antiqua" w:hAnsi="Book Antiqua"/>
              </w:rPr>
              <w:t>3</w:t>
            </w:r>
          </w:p>
        </w:tc>
        <w:tc>
          <w:tcPr>
            <w:tcW w:w="2982" w:type="dxa"/>
          </w:tcPr>
          <w:p w14:paraId="3F2259FD"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 xml:space="preserve">Reasoning Ability  </w:t>
            </w:r>
          </w:p>
        </w:tc>
        <w:tc>
          <w:tcPr>
            <w:tcW w:w="1276" w:type="dxa"/>
          </w:tcPr>
          <w:p w14:paraId="23E327A9"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35</w:t>
            </w:r>
          </w:p>
        </w:tc>
        <w:tc>
          <w:tcPr>
            <w:tcW w:w="987" w:type="dxa"/>
          </w:tcPr>
          <w:p w14:paraId="5C7555AF"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35</w:t>
            </w:r>
          </w:p>
        </w:tc>
        <w:tc>
          <w:tcPr>
            <w:tcW w:w="1430" w:type="dxa"/>
            <w:tcBorders>
              <w:right w:val="single" w:sz="4" w:space="0" w:color="auto"/>
            </w:tcBorders>
          </w:tcPr>
          <w:p w14:paraId="1C650BDE" w14:textId="77777777" w:rsidR="0009531A" w:rsidRPr="00F03E3C" w:rsidRDefault="0009531A" w:rsidP="0009531A">
            <w:pPr>
              <w:pStyle w:val="NoSpacing"/>
              <w:jc w:val="both"/>
              <w:rPr>
                <w:rFonts w:ascii="Book Antiqua" w:hAnsi="Book Antiqua"/>
              </w:rPr>
            </w:pPr>
            <w:r w:rsidRPr="00F03E3C">
              <w:rPr>
                <w:rFonts w:ascii="Book Antiqua" w:hAnsi="Book Antiqua" w:cs="Times New Roman"/>
                <w:sz w:val="20"/>
                <w:szCs w:val="20"/>
                <w:lang w:bidi="hi-IN"/>
              </w:rPr>
              <w:t>English and Hindi</w:t>
            </w:r>
          </w:p>
        </w:tc>
        <w:tc>
          <w:tcPr>
            <w:tcW w:w="1476" w:type="dxa"/>
            <w:tcBorders>
              <w:right w:val="single" w:sz="4" w:space="0" w:color="auto"/>
            </w:tcBorders>
          </w:tcPr>
          <w:p w14:paraId="73FDABA2" w14:textId="5D52E8DB" w:rsidR="0009531A" w:rsidRPr="00F03E3C" w:rsidRDefault="0009531A" w:rsidP="0009531A">
            <w:pPr>
              <w:pStyle w:val="NoSpacing"/>
              <w:jc w:val="both"/>
              <w:rPr>
                <w:rFonts w:ascii="Book Antiqua" w:hAnsi="Book Antiqua" w:cs="Times New Roman"/>
                <w:sz w:val="20"/>
                <w:szCs w:val="20"/>
                <w:lang w:bidi="hi-IN"/>
              </w:rPr>
            </w:pPr>
            <w:r w:rsidRPr="00F03E3C">
              <w:rPr>
                <w:rFonts w:ascii="Book Antiqua" w:hAnsi="Book Antiqua" w:cs="Times New Roman"/>
                <w:sz w:val="20"/>
                <w:szCs w:val="20"/>
                <w:lang w:bidi="hi-IN"/>
              </w:rPr>
              <w:t>20 Minutes</w:t>
            </w:r>
          </w:p>
        </w:tc>
      </w:tr>
      <w:tr w:rsidR="0009531A" w:rsidRPr="00F03E3C" w14:paraId="347FFD6B" w14:textId="65AE6A53" w:rsidTr="001317CD">
        <w:tc>
          <w:tcPr>
            <w:tcW w:w="704" w:type="dxa"/>
          </w:tcPr>
          <w:p w14:paraId="36C4E149" w14:textId="77777777" w:rsidR="0009531A" w:rsidRPr="00F03E3C" w:rsidRDefault="0009531A" w:rsidP="00E472E4">
            <w:pPr>
              <w:pStyle w:val="NoSpacing"/>
              <w:jc w:val="both"/>
              <w:rPr>
                <w:rFonts w:ascii="Book Antiqua" w:hAnsi="Book Antiqua"/>
              </w:rPr>
            </w:pPr>
          </w:p>
        </w:tc>
        <w:tc>
          <w:tcPr>
            <w:tcW w:w="2982" w:type="dxa"/>
          </w:tcPr>
          <w:p w14:paraId="3A039179"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 xml:space="preserve">Total  </w:t>
            </w:r>
          </w:p>
        </w:tc>
        <w:tc>
          <w:tcPr>
            <w:tcW w:w="1276" w:type="dxa"/>
          </w:tcPr>
          <w:p w14:paraId="35F0B4A3"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100</w:t>
            </w:r>
          </w:p>
        </w:tc>
        <w:tc>
          <w:tcPr>
            <w:tcW w:w="987" w:type="dxa"/>
          </w:tcPr>
          <w:p w14:paraId="6E4E9758" w14:textId="77777777" w:rsidR="0009531A" w:rsidRPr="00F03E3C" w:rsidRDefault="0009531A" w:rsidP="00E472E4">
            <w:pPr>
              <w:pStyle w:val="NoSpacing"/>
              <w:jc w:val="both"/>
              <w:rPr>
                <w:rFonts w:ascii="Book Antiqua" w:hAnsi="Book Antiqua"/>
              </w:rPr>
            </w:pPr>
            <w:r w:rsidRPr="00F03E3C">
              <w:rPr>
                <w:rFonts w:ascii="Book Antiqua" w:hAnsi="Book Antiqua" w:cs="Times New Roman"/>
                <w:sz w:val="20"/>
                <w:szCs w:val="20"/>
                <w:lang w:bidi="hi-IN"/>
              </w:rPr>
              <w:t>100</w:t>
            </w:r>
          </w:p>
        </w:tc>
        <w:tc>
          <w:tcPr>
            <w:tcW w:w="1430" w:type="dxa"/>
            <w:tcBorders>
              <w:right w:val="single" w:sz="4" w:space="0" w:color="auto"/>
            </w:tcBorders>
          </w:tcPr>
          <w:p w14:paraId="58110BC5" w14:textId="77777777" w:rsidR="0009531A" w:rsidRPr="00F03E3C" w:rsidRDefault="0009531A" w:rsidP="00E472E4">
            <w:pPr>
              <w:pStyle w:val="NoSpacing"/>
              <w:jc w:val="both"/>
              <w:rPr>
                <w:rFonts w:ascii="Book Antiqua" w:hAnsi="Book Antiqua"/>
              </w:rPr>
            </w:pPr>
          </w:p>
        </w:tc>
        <w:tc>
          <w:tcPr>
            <w:tcW w:w="1476" w:type="dxa"/>
            <w:tcBorders>
              <w:right w:val="single" w:sz="4" w:space="0" w:color="auto"/>
            </w:tcBorders>
          </w:tcPr>
          <w:p w14:paraId="6F31D162" w14:textId="1BD91A63" w:rsidR="0009531A" w:rsidRPr="00F03E3C" w:rsidRDefault="0009531A" w:rsidP="00E472E4">
            <w:pPr>
              <w:pStyle w:val="NoSpacing"/>
              <w:jc w:val="both"/>
              <w:rPr>
                <w:rFonts w:ascii="Book Antiqua" w:hAnsi="Book Antiqua"/>
              </w:rPr>
            </w:pPr>
            <w:r w:rsidRPr="00F03E3C">
              <w:rPr>
                <w:rFonts w:ascii="Book Antiqua" w:hAnsi="Book Antiqua"/>
              </w:rPr>
              <w:t>60 Minutes</w:t>
            </w:r>
          </w:p>
        </w:tc>
      </w:tr>
      <w:bookmarkEnd w:id="1"/>
    </w:tbl>
    <w:p w14:paraId="2D29BEF9" w14:textId="77777777" w:rsidR="001F0E36" w:rsidRPr="00F03E3C" w:rsidRDefault="001F0E36" w:rsidP="001F0E36">
      <w:pPr>
        <w:pStyle w:val="NoSpacing"/>
        <w:ind w:left="720"/>
        <w:jc w:val="both"/>
        <w:rPr>
          <w:rFonts w:ascii="Book Antiqua" w:hAnsi="Book Antiqua"/>
        </w:rPr>
      </w:pPr>
    </w:p>
    <w:p w14:paraId="6F0870FB" w14:textId="77777777" w:rsidR="001F0E36" w:rsidRPr="00F03E3C" w:rsidRDefault="001F0E36" w:rsidP="001F0E36">
      <w:pPr>
        <w:pStyle w:val="NoSpacing"/>
        <w:ind w:left="720"/>
        <w:jc w:val="both"/>
        <w:rPr>
          <w:rFonts w:ascii="Book Antiqua" w:hAnsi="Book Antiqua"/>
        </w:rPr>
      </w:pPr>
      <w:r w:rsidRPr="00F03E3C">
        <w:rPr>
          <w:rFonts w:ascii="Book Antiqua" w:hAnsi="Book Antiqua"/>
        </w:rPr>
        <w:lastRenderedPageBreak/>
        <w:t>Each correct answer will fetch one marks and for every wrong answer, 0.25 marks shall be deducted. The question paper shall be of objective multiple choice.</w:t>
      </w:r>
    </w:p>
    <w:p w14:paraId="1D7923B0" w14:textId="31E34478" w:rsidR="001F0E36" w:rsidRPr="00F03E3C" w:rsidRDefault="001F0E36" w:rsidP="001F0E36">
      <w:pPr>
        <w:pStyle w:val="NoSpacing"/>
        <w:ind w:left="720"/>
        <w:jc w:val="both"/>
        <w:rPr>
          <w:rFonts w:ascii="Book Antiqua" w:hAnsi="Book Antiqua"/>
        </w:rPr>
      </w:pPr>
      <w:r w:rsidRPr="00F03E3C">
        <w:rPr>
          <w:rFonts w:ascii="Book Antiqua" w:hAnsi="Book Antiqua"/>
          <w:b/>
        </w:rPr>
        <w:t xml:space="preserve">Main examination </w:t>
      </w:r>
      <w:r w:rsidRPr="00F03E3C">
        <w:rPr>
          <w:b/>
          <w:sz w:val="20"/>
          <w:u w:val="single"/>
        </w:rPr>
        <w:t>(objective)</w:t>
      </w:r>
    </w:p>
    <w:p w14:paraId="4B5AD3B4" w14:textId="77777777" w:rsidR="001F0E36" w:rsidRPr="00F03E3C" w:rsidRDefault="001F0E36" w:rsidP="001F0E36">
      <w:pPr>
        <w:pStyle w:val="NoSpacing"/>
        <w:jc w:val="both"/>
        <w:rPr>
          <w:rFonts w:ascii="Book Antiqua" w:hAnsi="Book Antiqua"/>
          <w:bCs/>
        </w:rPr>
      </w:pPr>
    </w:p>
    <w:tbl>
      <w:tblPr>
        <w:tblW w:w="8812" w:type="dxa"/>
        <w:tblInd w:w="675" w:type="dxa"/>
        <w:shd w:val="clear" w:color="auto" w:fill="FFFFFF"/>
        <w:tblCellMar>
          <w:left w:w="0" w:type="dxa"/>
          <w:right w:w="0" w:type="dxa"/>
        </w:tblCellMar>
        <w:tblLook w:val="04A0" w:firstRow="1" w:lastRow="0" w:firstColumn="1" w:lastColumn="0" w:noHBand="0" w:noVBand="1"/>
      </w:tblPr>
      <w:tblGrid>
        <w:gridCol w:w="733"/>
        <w:gridCol w:w="2759"/>
        <w:gridCol w:w="1294"/>
        <w:gridCol w:w="1192"/>
        <w:gridCol w:w="1417"/>
        <w:gridCol w:w="1417"/>
      </w:tblGrid>
      <w:tr w:rsidR="007D555E" w:rsidRPr="00F03E3C" w14:paraId="2FE1B800" w14:textId="4AC1E7C1" w:rsidTr="007D555E">
        <w:tc>
          <w:tcPr>
            <w:tcW w:w="7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88624" w14:textId="77777777"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bookmarkStart w:id="2" w:name="_Hlk113103267"/>
            <w:bookmarkStart w:id="3" w:name="_Hlk110247027"/>
            <w:r w:rsidRPr="00F03E3C">
              <w:rPr>
                <w:rFonts w:ascii="Book Antiqua" w:eastAsia="Times New Roman" w:hAnsi="Book Antiqua" w:cs="Arial"/>
                <w:color w:val="222222"/>
                <w:sz w:val="20"/>
                <w:szCs w:val="20"/>
                <w:lang w:bidi="hi-IN"/>
              </w:rPr>
              <w:t>Sr. No.</w:t>
            </w:r>
          </w:p>
        </w:tc>
        <w:tc>
          <w:tcPr>
            <w:tcW w:w="27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6AD8E4" w14:textId="1754662E" w:rsidR="007D555E" w:rsidRPr="00F03E3C" w:rsidRDefault="007D555E" w:rsidP="007D555E">
            <w:pPr>
              <w:autoSpaceDE w:val="0"/>
              <w:autoSpaceDN w:val="0"/>
              <w:adjustRightInd w:val="0"/>
              <w:spacing w:after="0" w:line="240" w:lineRule="auto"/>
              <w:rPr>
                <w:rFonts w:ascii="Book Antiqua" w:hAnsi="Book Antiqua" w:cs="Times New Roman"/>
                <w:b/>
                <w:bCs/>
                <w:sz w:val="20"/>
                <w:szCs w:val="20"/>
                <w:lang w:bidi="hi-IN"/>
              </w:rPr>
            </w:pPr>
            <w:r w:rsidRPr="00F03E3C">
              <w:rPr>
                <w:rFonts w:ascii="Book Antiqua" w:hAnsi="Book Antiqua" w:cs="Times New Roman"/>
                <w:b/>
                <w:bCs/>
                <w:sz w:val="20"/>
                <w:szCs w:val="20"/>
                <w:lang w:bidi="hi-IN"/>
              </w:rPr>
              <w:t>Name of Tests</w:t>
            </w:r>
          </w:p>
        </w:tc>
        <w:tc>
          <w:tcPr>
            <w:tcW w:w="1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0F66DD"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b/>
                <w:bCs/>
                <w:color w:val="222222"/>
                <w:sz w:val="19"/>
                <w:szCs w:val="19"/>
                <w:lang w:bidi="hi-IN"/>
              </w:rPr>
            </w:pPr>
            <w:r w:rsidRPr="00F03E3C">
              <w:rPr>
                <w:rFonts w:ascii="Book Antiqua" w:eastAsia="Times New Roman" w:hAnsi="Book Antiqua" w:cs="Arial"/>
                <w:b/>
                <w:bCs/>
                <w:color w:val="222222"/>
                <w:sz w:val="20"/>
                <w:szCs w:val="20"/>
                <w:lang w:bidi="hi-IN"/>
              </w:rPr>
              <w:t>No. of Qs.</w:t>
            </w:r>
          </w:p>
        </w:tc>
        <w:tc>
          <w:tcPr>
            <w:tcW w:w="1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EA036D"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20"/>
                <w:szCs w:val="20"/>
                <w:lang w:bidi="hi-IN"/>
              </w:rPr>
              <w:t>Max. Marks</w:t>
            </w:r>
          </w:p>
        </w:tc>
        <w:tc>
          <w:tcPr>
            <w:tcW w:w="1417" w:type="dxa"/>
            <w:tcBorders>
              <w:top w:val="single" w:sz="8" w:space="0" w:color="auto"/>
              <w:left w:val="nil"/>
              <w:bottom w:val="single" w:sz="8" w:space="0" w:color="auto"/>
              <w:right w:val="single" w:sz="8" w:space="0" w:color="auto"/>
            </w:tcBorders>
            <w:shd w:val="clear" w:color="auto" w:fill="FFFFFF"/>
          </w:tcPr>
          <w:p w14:paraId="1E1217F0" w14:textId="623C79CC" w:rsidR="007D555E" w:rsidRPr="00F03E3C" w:rsidRDefault="007D555E" w:rsidP="007D555E">
            <w:pPr>
              <w:autoSpaceDE w:val="0"/>
              <w:autoSpaceDN w:val="0"/>
              <w:adjustRightInd w:val="0"/>
              <w:spacing w:after="0" w:line="240" w:lineRule="auto"/>
              <w:rPr>
                <w:rFonts w:ascii="Book Antiqua" w:hAnsi="Book Antiqua" w:cs="Times New Roman"/>
                <w:b/>
                <w:bCs/>
                <w:sz w:val="20"/>
                <w:szCs w:val="20"/>
                <w:lang w:bidi="hi-IN"/>
              </w:rPr>
            </w:pPr>
            <w:r w:rsidRPr="00F03E3C">
              <w:rPr>
                <w:rFonts w:ascii="Book Antiqua" w:hAnsi="Book Antiqua" w:cs="Times New Roman"/>
                <w:b/>
                <w:bCs/>
                <w:sz w:val="20"/>
                <w:szCs w:val="20"/>
                <w:lang w:bidi="hi-IN"/>
              </w:rPr>
              <w:t>Medium of Exam</w:t>
            </w:r>
          </w:p>
        </w:tc>
        <w:tc>
          <w:tcPr>
            <w:tcW w:w="1417" w:type="dxa"/>
            <w:tcBorders>
              <w:top w:val="single" w:sz="8" w:space="0" w:color="auto"/>
              <w:left w:val="nil"/>
              <w:bottom w:val="single" w:sz="8" w:space="0" w:color="auto"/>
              <w:right w:val="single" w:sz="8" w:space="0" w:color="auto"/>
            </w:tcBorders>
            <w:shd w:val="clear" w:color="auto" w:fill="FFFFFF"/>
          </w:tcPr>
          <w:p w14:paraId="0BE4B141" w14:textId="7FFAA490" w:rsidR="007D555E" w:rsidRPr="00F03E3C" w:rsidRDefault="007D555E" w:rsidP="007D555E">
            <w:pPr>
              <w:autoSpaceDE w:val="0"/>
              <w:autoSpaceDN w:val="0"/>
              <w:adjustRightInd w:val="0"/>
              <w:spacing w:after="0" w:line="240" w:lineRule="auto"/>
              <w:rPr>
                <w:rFonts w:ascii="Book Antiqua" w:hAnsi="Book Antiqua" w:cs="Times New Roman"/>
                <w:b/>
                <w:bCs/>
                <w:sz w:val="20"/>
                <w:szCs w:val="20"/>
                <w:lang w:bidi="hi-IN"/>
              </w:rPr>
            </w:pPr>
            <w:r w:rsidRPr="00F03E3C">
              <w:rPr>
                <w:rFonts w:ascii="Book Antiqua" w:hAnsi="Book Antiqua" w:cs="Times New Roman"/>
                <w:b/>
                <w:bCs/>
                <w:sz w:val="20"/>
                <w:szCs w:val="20"/>
                <w:lang w:bidi="hi-IN"/>
              </w:rPr>
              <w:t>Duration</w:t>
            </w:r>
          </w:p>
        </w:tc>
      </w:tr>
      <w:tr w:rsidR="007D555E" w:rsidRPr="00F03E3C" w14:paraId="75D957DA" w14:textId="5F70D1CB" w:rsidTr="007D555E">
        <w:trPr>
          <w:trHeight w:val="134"/>
        </w:trPr>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C9BD0" w14:textId="77777777" w:rsidR="007D555E" w:rsidRPr="00F03E3C" w:rsidRDefault="007D555E" w:rsidP="007D555E">
            <w:pPr>
              <w:spacing w:before="100" w:beforeAutospacing="1" w:after="100" w:afterAutospacing="1" w:line="134" w:lineRule="atLeast"/>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20"/>
                <w:szCs w:val="20"/>
                <w:lang w:bidi="hi-IN"/>
              </w:rPr>
              <w:t>1</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23CCC" w14:textId="66C44977" w:rsidR="007D555E" w:rsidRPr="00F03E3C" w:rsidRDefault="007D555E" w:rsidP="007D555E">
            <w:pPr>
              <w:spacing w:before="100" w:beforeAutospacing="1" w:after="100" w:afterAutospacing="1" w:line="134" w:lineRule="atLeast"/>
              <w:rPr>
                <w:rFonts w:ascii="Book Antiqua" w:eastAsia="Times New Roman" w:hAnsi="Book Antiqua" w:cs="Arial"/>
                <w:color w:val="222222"/>
                <w:sz w:val="19"/>
                <w:szCs w:val="19"/>
                <w:lang w:bidi="hi-IN"/>
              </w:rPr>
            </w:pPr>
            <w:r w:rsidRPr="00F03E3C">
              <w:rPr>
                <w:rFonts w:ascii="Times New Roman"/>
                <w:sz w:val="20"/>
              </w:rPr>
              <w:t>Reasoning</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34DD5" w14:textId="1D850BC9" w:rsidR="007D555E" w:rsidRPr="00F03E3C" w:rsidRDefault="007D555E" w:rsidP="007D555E">
            <w:pPr>
              <w:spacing w:before="100" w:beforeAutospacing="1" w:after="100" w:afterAutospacing="1" w:line="134"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7D9CA7" w14:textId="5558F1A4" w:rsidR="007D555E" w:rsidRPr="00F03E3C" w:rsidRDefault="007D555E" w:rsidP="007D555E">
            <w:pPr>
              <w:spacing w:before="100" w:beforeAutospacing="1" w:after="100" w:afterAutospacing="1" w:line="134" w:lineRule="atLeast"/>
              <w:jc w:val="center"/>
              <w:rPr>
                <w:rFonts w:ascii="Book Antiqua" w:eastAsia="Times New Roman" w:hAnsi="Book Antiqua" w:cs="Arial"/>
                <w:color w:val="222222"/>
                <w:sz w:val="19"/>
                <w:szCs w:val="19"/>
                <w:lang w:bidi="hi-IN"/>
              </w:rPr>
            </w:pPr>
            <w:r w:rsidRPr="00F03E3C">
              <w:rPr>
                <w:rFonts w:ascii="Times New Roman"/>
                <w:sz w:val="20"/>
              </w:rPr>
              <w:t>50</w:t>
            </w:r>
          </w:p>
        </w:tc>
        <w:tc>
          <w:tcPr>
            <w:tcW w:w="1417" w:type="dxa"/>
            <w:tcBorders>
              <w:top w:val="nil"/>
              <w:left w:val="nil"/>
              <w:bottom w:val="single" w:sz="8" w:space="0" w:color="auto"/>
              <w:right w:val="single" w:sz="4" w:space="0" w:color="auto"/>
            </w:tcBorders>
            <w:shd w:val="clear" w:color="auto" w:fill="FFFFFF"/>
          </w:tcPr>
          <w:p w14:paraId="3BEF75F4" w14:textId="77777777" w:rsidR="007D555E" w:rsidRPr="00F03E3C" w:rsidRDefault="007D555E" w:rsidP="007D555E">
            <w:pPr>
              <w:spacing w:before="100" w:beforeAutospacing="1" w:after="100" w:afterAutospacing="1" w:line="134"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English &amp; Hindi</w:t>
            </w:r>
          </w:p>
        </w:tc>
        <w:tc>
          <w:tcPr>
            <w:tcW w:w="1417" w:type="dxa"/>
            <w:tcBorders>
              <w:top w:val="nil"/>
              <w:left w:val="nil"/>
              <w:bottom w:val="single" w:sz="8" w:space="0" w:color="auto"/>
              <w:right w:val="single" w:sz="4" w:space="0" w:color="auto"/>
            </w:tcBorders>
            <w:shd w:val="clear" w:color="auto" w:fill="FFFFFF"/>
          </w:tcPr>
          <w:p w14:paraId="062D4805" w14:textId="0749E3E1" w:rsidR="007D555E" w:rsidRPr="00F03E3C" w:rsidRDefault="007D555E" w:rsidP="007D555E">
            <w:pPr>
              <w:spacing w:before="100" w:beforeAutospacing="1" w:after="100" w:afterAutospacing="1" w:line="134" w:lineRule="atLeast"/>
              <w:jc w:val="center"/>
              <w:rPr>
                <w:rFonts w:ascii="Book Antiqua" w:hAnsi="Book Antiqua" w:cs="Times New Roman"/>
                <w:sz w:val="20"/>
                <w:szCs w:val="20"/>
                <w:lang w:bidi="hi-IN"/>
              </w:rPr>
            </w:pPr>
            <w:r w:rsidRPr="00F03E3C">
              <w:rPr>
                <w:rFonts w:ascii="Book Antiqua" w:hAnsi="Book Antiqua" w:cs="Times New Roman"/>
                <w:sz w:val="20"/>
                <w:szCs w:val="20"/>
                <w:lang w:bidi="hi-IN"/>
              </w:rPr>
              <w:t>30 Minutes</w:t>
            </w:r>
          </w:p>
        </w:tc>
      </w:tr>
      <w:tr w:rsidR="007D555E" w:rsidRPr="00F03E3C" w14:paraId="3013FB8D" w14:textId="1230912E" w:rsidTr="007D555E">
        <w:trPr>
          <w:trHeight w:val="134"/>
        </w:trPr>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E54E24" w14:textId="516F9FFA" w:rsidR="007D555E" w:rsidRPr="00F03E3C" w:rsidRDefault="007D555E" w:rsidP="007D555E">
            <w:pPr>
              <w:spacing w:before="100" w:beforeAutospacing="1" w:after="100" w:afterAutospacing="1" w:line="134" w:lineRule="atLeast"/>
              <w:rPr>
                <w:rFonts w:ascii="Book Antiqua" w:eastAsia="Times New Roman" w:hAnsi="Book Antiqua" w:cs="Arial"/>
                <w:color w:val="222222"/>
                <w:sz w:val="20"/>
                <w:szCs w:val="20"/>
                <w:lang w:bidi="hi-IN"/>
              </w:rPr>
            </w:pPr>
            <w:r w:rsidRPr="00F03E3C">
              <w:rPr>
                <w:rFonts w:ascii="Book Antiqua" w:eastAsia="Times New Roman" w:hAnsi="Book Antiqua" w:cs="Arial"/>
                <w:color w:val="222222"/>
                <w:sz w:val="20"/>
                <w:szCs w:val="20"/>
                <w:lang w:bidi="hi-IN"/>
              </w:rPr>
              <w:t>2</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F3834F" w14:textId="1343393E" w:rsidR="007D555E" w:rsidRPr="00F03E3C" w:rsidRDefault="007D555E" w:rsidP="007D555E">
            <w:pPr>
              <w:spacing w:before="100" w:beforeAutospacing="1" w:after="100" w:afterAutospacing="1" w:line="134" w:lineRule="atLeast"/>
              <w:rPr>
                <w:rFonts w:ascii="Book Antiqua" w:hAnsi="Book Antiqua" w:cs="Times New Roman"/>
                <w:sz w:val="20"/>
                <w:szCs w:val="20"/>
                <w:lang w:bidi="hi-IN"/>
              </w:rPr>
            </w:pPr>
            <w:r w:rsidRPr="00F03E3C">
              <w:rPr>
                <w:rFonts w:ascii="Times New Roman"/>
                <w:sz w:val="20"/>
              </w:rPr>
              <w:t>Computer Knowledge</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014B6F" w14:textId="1421CE34" w:rsidR="007D555E" w:rsidRPr="00F03E3C" w:rsidRDefault="007D555E" w:rsidP="007D555E">
            <w:pPr>
              <w:spacing w:before="100" w:beforeAutospacing="1" w:after="100" w:afterAutospacing="1" w:line="134" w:lineRule="atLeast"/>
              <w:jc w:val="center"/>
              <w:rPr>
                <w:rFonts w:ascii="Book Antiqua" w:eastAsia="Times New Roman" w:hAnsi="Book Antiqua" w:cs="Arial"/>
                <w:color w:val="222222"/>
                <w:sz w:val="20"/>
                <w:szCs w:val="20"/>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7C414" w14:textId="503B0727" w:rsidR="007D555E" w:rsidRPr="00F03E3C" w:rsidRDefault="007D555E" w:rsidP="007D555E">
            <w:pPr>
              <w:spacing w:before="100" w:beforeAutospacing="1" w:after="100" w:afterAutospacing="1" w:line="134" w:lineRule="atLeast"/>
              <w:jc w:val="center"/>
              <w:rPr>
                <w:rFonts w:ascii="Book Antiqua" w:eastAsia="Times New Roman" w:hAnsi="Book Antiqua" w:cs="Arial"/>
                <w:color w:val="222222"/>
                <w:sz w:val="20"/>
                <w:szCs w:val="20"/>
                <w:lang w:bidi="hi-IN"/>
              </w:rPr>
            </w:pPr>
            <w:r w:rsidRPr="00F03E3C">
              <w:rPr>
                <w:rFonts w:ascii="Times New Roman"/>
                <w:sz w:val="20"/>
              </w:rPr>
              <w:t>20</w:t>
            </w:r>
          </w:p>
        </w:tc>
        <w:tc>
          <w:tcPr>
            <w:tcW w:w="1417" w:type="dxa"/>
            <w:tcBorders>
              <w:top w:val="nil"/>
              <w:left w:val="nil"/>
              <w:bottom w:val="single" w:sz="8" w:space="0" w:color="auto"/>
              <w:right w:val="single" w:sz="4" w:space="0" w:color="auto"/>
            </w:tcBorders>
            <w:shd w:val="clear" w:color="auto" w:fill="FFFFFF"/>
          </w:tcPr>
          <w:p w14:paraId="6CEA1C8A" w14:textId="514CE05D" w:rsidR="007D555E" w:rsidRPr="00F03E3C" w:rsidRDefault="007D555E" w:rsidP="007D555E">
            <w:pPr>
              <w:spacing w:before="100" w:beforeAutospacing="1" w:after="100" w:afterAutospacing="1" w:line="134" w:lineRule="atLeast"/>
              <w:jc w:val="center"/>
              <w:rPr>
                <w:rFonts w:ascii="Book Antiqua" w:hAnsi="Book Antiqua" w:cs="Times New Roman"/>
                <w:sz w:val="20"/>
                <w:szCs w:val="20"/>
                <w:lang w:bidi="hi-IN"/>
              </w:rPr>
            </w:pPr>
            <w:r w:rsidRPr="00F03E3C">
              <w:rPr>
                <w:rFonts w:ascii="Book Antiqua" w:hAnsi="Book Antiqua" w:cs="Times New Roman"/>
                <w:sz w:val="20"/>
                <w:szCs w:val="20"/>
                <w:lang w:bidi="hi-IN"/>
              </w:rPr>
              <w:t>English &amp; Hindi</w:t>
            </w:r>
          </w:p>
        </w:tc>
        <w:tc>
          <w:tcPr>
            <w:tcW w:w="1417" w:type="dxa"/>
            <w:tcBorders>
              <w:top w:val="nil"/>
              <w:left w:val="nil"/>
              <w:bottom w:val="single" w:sz="8" w:space="0" w:color="auto"/>
              <w:right w:val="single" w:sz="4" w:space="0" w:color="auto"/>
            </w:tcBorders>
            <w:shd w:val="clear" w:color="auto" w:fill="FFFFFF"/>
          </w:tcPr>
          <w:p w14:paraId="6C3E4F60" w14:textId="7B508414" w:rsidR="007D555E" w:rsidRPr="00F03E3C" w:rsidRDefault="007D555E" w:rsidP="007D555E">
            <w:pPr>
              <w:spacing w:before="100" w:beforeAutospacing="1" w:after="100" w:afterAutospacing="1" w:line="134" w:lineRule="atLeast"/>
              <w:jc w:val="center"/>
              <w:rPr>
                <w:rFonts w:ascii="Book Antiqua" w:hAnsi="Book Antiqua" w:cs="Times New Roman"/>
                <w:sz w:val="20"/>
                <w:szCs w:val="20"/>
                <w:lang w:bidi="hi-IN"/>
              </w:rPr>
            </w:pPr>
            <w:r w:rsidRPr="00F03E3C">
              <w:rPr>
                <w:rFonts w:ascii="Book Antiqua" w:hAnsi="Book Antiqua" w:cs="Times New Roman"/>
                <w:sz w:val="20"/>
                <w:szCs w:val="20"/>
                <w:lang w:bidi="hi-IN"/>
              </w:rPr>
              <w:t>20 Minutes</w:t>
            </w:r>
          </w:p>
        </w:tc>
      </w:tr>
      <w:tr w:rsidR="007D555E" w:rsidRPr="00F03E3C" w14:paraId="298FF7F6" w14:textId="2D780286" w:rsidTr="007D555E">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0C3D1C" w14:textId="6E512C31"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19"/>
                <w:szCs w:val="19"/>
                <w:lang w:bidi="hi-IN"/>
              </w:rPr>
              <w:t>3</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118D7" w14:textId="7F724375" w:rsidR="007D555E" w:rsidRPr="00F03E3C" w:rsidRDefault="007D555E" w:rsidP="007D555E">
            <w:pPr>
              <w:autoSpaceDE w:val="0"/>
              <w:autoSpaceDN w:val="0"/>
              <w:adjustRightInd w:val="0"/>
              <w:spacing w:after="0" w:line="240" w:lineRule="auto"/>
              <w:rPr>
                <w:rFonts w:ascii="Book Antiqua" w:eastAsia="Times New Roman" w:hAnsi="Book Antiqua" w:cs="Arial"/>
                <w:color w:val="222222"/>
                <w:sz w:val="19"/>
                <w:szCs w:val="19"/>
                <w:lang w:bidi="hi-IN"/>
              </w:rPr>
            </w:pPr>
            <w:r w:rsidRPr="00F03E3C">
              <w:rPr>
                <w:rFonts w:ascii="Times New Roman"/>
                <w:sz w:val="20"/>
              </w:rPr>
              <w:t>General Awareness</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2B664" w14:textId="70B39966"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BDC56" w14:textId="069B7B4D"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417" w:type="dxa"/>
            <w:tcBorders>
              <w:top w:val="nil"/>
              <w:left w:val="nil"/>
              <w:bottom w:val="single" w:sz="8" w:space="0" w:color="auto"/>
              <w:right w:val="single" w:sz="4" w:space="0" w:color="auto"/>
            </w:tcBorders>
            <w:shd w:val="clear" w:color="auto" w:fill="FFFFFF"/>
          </w:tcPr>
          <w:p w14:paraId="05D0D06C"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English &amp; Hindi</w:t>
            </w:r>
          </w:p>
        </w:tc>
        <w:tc>
          <w:tcPr>
            <w:tcW w:w="1417" w:type="dxa"/>
            <w:tcBorders>
              <w:top w:val="nil"/>
              <w:left w:val="nil"/>
              <w:bottom w:val="single" w:sz="8" w:space="0" w:color="auto"/>
              <w:right w:val="single" w:sz="4" w:space="0" w:color="auto"/>
            </w:tcBorders>
            <w:shd w:val="clear" w:color="auto" w:fill="FFFFFF"/>
          </w:tcPr>
          <w:p w14:paraId="700590D7" w14:textId="5AE7F497" w:rsidR="007D555E" w:rsidRPr="00F03E3C" w:rsidRDefault="007D555E" w:rsidP="007D555E">
            <w:pPr>
              <w:spacing w:before="100" w:beforeAutospacing="1" w:after="100" w:afterAutospacing="1" w:line="221" w:lineRule="atLeast"/>
              <w:jc w:val="center"/>
              <w:rPr>
                <w:rFonts w:ascii="Book Antiqua" w:hAnsi="Book Antiqua" w:cs="Times New Roman"/>
                <w:sz w:val="20"/>
                <w:szCs w:val="20"/>
                <w:lang w:bidi="hi-IN"/>
              </w:rPr>
            </w:pPr>
            <w:r w:rsidRPr="00F03E3C">
              <w:rPr>
                <w:rFonts w:ascii="Book Antiqua" w:hAnsi="Book Antiqua" w:cs="Times New Roman"/>
                <w:sz w:val="20"/>
                <w:szCs w:val="20"/>
                <w:lang w:bidi="hi-IN"/>
              </w:rPr>
              <w:t>20 Minutes</w:t>
            </w:r>
          </w:p>
        </w:tc>
      </w:tr>
      <w:tr w:rsidR="007D555E" w:rsidRPr="00F03E3C" w14:paraId="33CEB185" w14:textId="209270DC" w:rsidTr="007D555E">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286B77" w14:textId="564555B2"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20"/>
                <w:szCs w:val="20"/>
                <w:lang w:bidi="hi-IN"/>
              </w:rPr>
              <w:t>4 a*</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F7891" w14:textId="68BF1BED"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Times New Roman"/>
                <w:sz w:val="20"/>
              </w:rPr>
              <w:t>English Language</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11F54" w14:textId="5EF84C1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0BAC63" w14:textId="4CEAD1C8"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417" w:type="dxa"/>
            <w:tcBorders>
              <w:top w:val="nil"/>
              <w:left w:val="nil"/>
              <w:bottom w:val="single" w:sz="8" w:space="0" w:color="auto"/>
              <w:right w:val="single" w:sz="4" w:space="0" w:color="auto"/>
            </w:tcBorders>
            <w:shd w:val="clear" w:color="auto" w:fill="FFFFFF"/>
          </w:tcPr>
          <w:p w14:paraId="0EE127C3"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eastAsia="Times New Roman" w:hAnsi="Book Antiqua" w:cs="Arial"/>
                <w:color w:val="222222"/>
                <w:sz w:val="20"/>
                <w:szCs w:val="20"/>
                <w:lang w:bidi="hi-IN"/>
              </w:rPr>
              <w:t>English</w:t>
            </w:r>
          </w:p>
        </w:tc>
        <w:tc>
          <w:tcPr>
            <w:tcW w:w="1417" w:type="dxa"/>
            <w:tcBorders>
              <w:top w:val="single" w:sz="8" w:space="0" w:color="auto"/>
              <w:left w:val="nil"/>
              <w:right w:val="single" w:sz="4" w:space="0" w:color="auto"/>
            </w:tcBorders>
            <w:shd w:val="clear" w:color="auto" w:fill="FFFFFF"/>
          </w:tcPr>
          <w:p w14:paraId="2D005900" w14:textId="7C13E45E"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20 Minutes</w:t>
            </w:r>
          </w:p>
        </w:tc>
      </w:tr>
      <w:tr w:rsidR="007D555E" w:rsidRPr="00F03E3C" w14:paraId="2924A6BF" w14:textId="01632DDE" w:rsidTr="007D555E">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7D1BC0" w14:textId="31BB018E"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20"/>
                <w:szCs w:val="20"/>
                <w:lang w:bidi="hi-IN"/>
              </w:rPr>
            </w:pPr>
            <w:r w:rsidRPr="00F03E3C">
              <w:rPr>
                <w:rFonts w:ascii="Book Antiqua" w:eastAsia="Times New Roman" w:hAnsi="Book Antiqua" w:cs="Arial"/>
                <w:color w:val="222222"/>
                <w:sz w:val="20"/>
                <w:szCs w:val="20"/>
                <w:lang w:bidi="hi-IN"/>
              </w:rPr>
              <w:t>4 b*</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E65D3" w14:textId="27E9F28E" w:rsidR="007D555E" w:rsidRPr="00F03E3C" w:rsidRDefault="007D555E" w:rsidP="007D555E">
            <w:pPr>
              <w:spacing w:before="100" w:beforeAutospacing="1" w:after="100" w:afterAutospacing="1" w:line="221" w:lineRule="atLeast"/>
              <w:rPr>
                <w:rFonts w:ascii="Book Antiqua" w:hAnsi="Book Antiqua" w:cs="Times New Roman"/>
                <w:sz w:val="20"/>
                <w:szCs w:val="20"/>
                <w:lang w:bidi="hi-IN"/>
              </w:rPr>
            </w:pPr>
            <w:r w:rsidRPr="00F03E3C">
              <w:rPr>
                <w:rFonts w:ascii="Times New Roman"/>
                <w:sz w:val="20"/>
              </w:rPr>
              <w:t>Hindi Language</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B517A9" w14:textId="725460F1"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59773A" w14:textId="066B06F5"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Times New Roman"/>
                <w:sz w:val="20"/>
              </w:rPr>
              <w:t>40</w:t>
            </w:r>
          </w:p>
        </w:tc>
        <w:tc>
          <w:tcPr>
            <w:tcW w:w="1417" w:type="dxa"/>
            <w:tcBorders>
              <w:top w:val="nil"/>
              <w:left w:val="nil"/>
              <w:bottom w:val="single" w:sz="8" w:space="0" w:color="auto"/>
              <w:right w:val="single" w:sz="4" w:space="0" w:color="auto"/>
            </w:tcBorders>
            <w:shd w:val="clear" w:color="auto" w:fill="FFFFFF"/>
          </w:tcPr>
          <w:p w14:paraId="253FB4D4"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Hindi</w:t>
            </w:r>
          </w:p>
        </w:tc>
        <w:tc>
          <w:tcPr>
            <w:tcW w:w="1417" w:type="dxa"/>
            <w:tcBorders>
              <w:left w:val="nil"/>
              <w:bottom w:val="single" w:sz="8" w:space="0" w:color="auto"/>
              <w:right w:val="single" w:sz="4" w:space="0" w:color="auto"/>
            </w:tcBorders>
            <w:shd w:val="clear" w:color="auto" w:fill="FFFFFF"/>
          </w:tcPr>
          <w:p w14:paraId="54E36175" w14:textId="38B7D806" w:rsidR="007D555E" w:rsidRPr="00F03E3C" w:rsidRDefault="007D555E" w:rsidP="007D555E">
            <w:pPr>
              <w:spacing w:before="100" w:beforeAutospacing="1" w:after="100" w:afterAutospacing="1" w:line="221" w:lineRule="atLeast"/>
              <w:jc w:val="center"/>
              <w:rPr>
                <w:rFonts w:ascii="Book Antiqua" w:hAnsi="Book Antiqua" w:cs="Times New Roman"/>
                <w:sz w:val="20"/>
                <w:szCs w:val="20"/>
                <w:lang w:bidi="hi-IN"/>
              </w:rPr>
            </w:pPr>
          </w:p>
        </w:tc>
      </w:tr>
      <w:tr w:rsidR="007D555E" w:rsidRPr="00F03E3C" w14:paraId="2368EA5E" w14:textId="321EAE1B" w:rsidTr="007D555E">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DB2EB" w14:textId="62C04458"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19"/>
                <w:szCs w:val="19"/>
                <w:lang w:bidi="hi-IN"/>
              </w:rPr>
              <w:t>5</w:t>
            </w: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65D0CA" w14:textId="1F2A7B2B"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Times New Roman"/>
                <w:sz w:val="20"/>
              </w:rPr>
              <w:t>Quantitative Aptitude</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7B31E" w14:textId="754C2869"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40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F68A6" w14:textId="58502359"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Times New Roman"/>
                <w:sz w:val="20"/>
              </w:rPr>
              <w:t>50</w:t>
            </w:r>
          </w:p>
        </w:tc>
        <w:tc>
          <w:tcPr>
            <w:tcW w:w="1417" w:type="dxa"/>
            <w:tcBorders>
              <w:top w:val="nil"/>
              <w:left w:val="nil"/>
              <w:bottom w:val="single" w:sz="8" w:space="0" w:color="auto"/>
              <w:right w:val="single" w:sz="4" w:space="0" w:color="auto"/>
            </w:tcBorders>
            <w:shd w:val="clear" w:color="auto" w:fill="FFFFFF"/>
          </w:tcPr>
          <w:p w14:paraId="700EB7F1"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English &amp; Hindi</w:t>
            </w:r>
          </w:p>
        </w:tc>
        <w:tc>
          <w:tcPr>
            <w:tcW w:w="1417" w:type="dxa"/>
            <w:tcBorders>
              <w:top w:val="nil"/>
              <w:left w:val="nil"/>
              <w:bottom w:val="single" w:sz="8" w:space="0" w:color="auto"/>
              <w:right w:val="single" w:sz="4" w:space="0" w:color="auto"/>
            </w:tcBorders>
            <w:shd w:val="clear" w:color="auto" w:fill="FFFFFF"/>
          </w:tcPr>
          <w:p w14:paraId="5E0A16A0" w14:textId="27BB1902" w:rsidR="007D555E" w:rsidRPr="00F03E3C" w:rsidRDefault="007D555E" w:rsidP="007D555E">
            <w:pPr>
              <w:spacing w:before="100" w:beforeAutospacing="1" w:after="100" w:afterAutospacing="1" w:line="221" w:lineRule="atLeast"/>
              <w:jc w:val="center"/>
              <w:rPr>
                <w:rFonts w:ascii="Book Antiqua" w:hAnsi="Book Antiqua" w:cs="Times New Roman"/>
                <w:sz w:val="20"/>
                <w:szCs w:val="20"/>
                <w:lang w:bidi="hi-IN"/>
              </w:rPr>
            </w:pPr>
            <w:r w:rsidRPr="00F03E3C">
              <w:rPr>
                <w:rFonts w:ascii="Book Antiqua" w:hAnsi="Book Antiqua" w:cs="Times New Roman"/>
                <w:sz w:val="20"/>
                <w:szCs w:val="20"/>
                <w:lang w:bidi="hi-IN"/>
              </w:rPr>
              <w:t>30 Minutes</w:t>
            </w:r>
          </w:p>
        </w:tc>
      </w:tr>
      <w:tr w:rsidR="007D555E" w:rsidRPr="0046346E" w14:paraId="63C9A8F6" w14:textId="4412E9A4" w:rsidTr="007D555E">
        <w:tc>
          <w:tcPr>
            <w:tcW w:w="7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F3E9C0" w14:textId="77777777"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20"/>
                <w:szCs w:val="20"/>
                <w:lang w:bidi="hi-IN"/>
              </w:rPr>
            </w:pPr>
          </w:p>
        </w:tc>
        <w:tc>
          <w:tcPr>
            <w:tcW w:w="2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B16CF" w14:textId="77777777" w:rsidR="007D555E" w:rsidRPr="00F03E3C" w:rsidRDefault="007D555E" w:rsidP="007D555E">
            <w:pPr>
              <w:spacing w:before="100" w:beforeAutospacing="1" w:after="100" w:afterAutospacing="1" w:line="221" w:lineRule="atLeast"/>
              <w:rPr>
                <w:rFonts w:ascii="Book Antiqua" w:eastAsia="Times New Roman" w:hAnsi="Book Antiqua" w:cs="Arial"/>
                <w:color w:val="222222"/>
                <w:sz w:val="19"/>
                <w:szCs w:val="19"/>
                <w:lang w:bidi="hi-IN"/>
              </w:rPr>
            </w:pPr>
            <w:r w:rsidRPr="00F03E3C">
              <w:rPr>
                <w:rFonts w:ascii="Book Antiqua" w:hAnsi="Book Antiqua" w:cs="Times New Roman"/>
                <w:b/>
                <w:bCs/>
                <w:sz w:val="20"/>
                <w:szCs w:val="20"/>
                <w:lang w:bidi="hi-IN"/>
              </w:rPr>
              <w:t>TOTAL</w:t>
            </w:r>
          </w:p>
        </w:tc>
        <w:tc>
          <w:tcPr>
            <w:tcW w:w="1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6D58C" w14:textId="0785F5B5"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19"/>
                <w:szCs w:val="19"/>
                <w:lang w:bidi="hi-IN"/>
              </w:rPr>
              <w:t>200</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B273E"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19"/>
                <w:szCs w:val="19"/>
                <w:lang w:bidi="hi-IN"/>
              </w:rPr>
            </w:pPr>
            <w:r w:rsidRPr="00F03E3C">
              <w:rPr>
                <w:rFonts w:ascii="Book Antiqua" w:eastAsia="Times New Roman" w:hAnsi="Book Antiqua" w:cs="Arial"/>
                <w:color w:val="222222"/>
                <w:sz w:val="20"/>
                <w:szCs w:val="20"/>
                <w:lang w:bidi="hi-IN"/>
              </w:rPr>
              <w:t>200</w:t>
            </w:r>
          </w:p>
        </w:tc>
        <w:tc>
          <w:tcPr>
            <w:tcW w:w="1417" w:type="dxa"/>
            <w:tcBorders>
              <w:top w:val="nil"/>
              <w:left w:val="nil"/>
              <w:bottom w:val="single" w:sz="8" w:space="0" w:color="auto"/>
              <w:right w:val="single" w:sz="8" w:space="0" w:color="auto"/>
            </w:tcBorders>
            <w:shd w:val="clear" w:color="auto" w:fill="FFFFFF"/>
          </w:tcPr>
          <w:p w14:paraId="54DD1EA8" w14:textId="77777777"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p>
        </w:tc>
        <w:tc>
          <w:tcPr>
            <w:tcW w:w="1417" w:type="dxa"/>
            <w:tcBorders>
              <w:top w:val="nil"/>
              <w:left w:val="nil"/>
              <w:bottom w:val="single" w:sz="8" w:space="0" w:color="auto"/>
              <w:right w:val="single" w:sz="8" w:space="0" w:color="auto"/>
            </w:tcBorders>
            <w:shd w:val="clear" w:color="auto" w:fill="FFFFFF"/>
          </w:tcPr>
          <w:p w14:paraId="249A198A" w14:textId="4FBB1C05" w:rsidR="007D555E" w:rsidRPr="00F03E3C" w:rsidRDefault="007D555E" w:rsidP="007D555E">
            <w:pPr>
              <w:spacing w:before="100" w:beforeAutospacing="1" w:after="100" w:afterAutospacing="1" w:line="221" w:lineRule="atLeast"/>
              <w:jc w:val="center"/>
              <w:rPr>
                <w:rFonts w:ascii="Book Antiqua" w:eastAsia="Times New Roman" w:hAnsi="Book Antiqua" w:cs="Arial"/>
                <w:color w:val="222222"/>
                <w:sz w:val="20"/>
                <w:szCs w:val="20"/>
                <w:lang w:bidi="hi-IN"/>
              </w:rPr>
            </w:pPr>
            <w:r w:rsidRPr="00F03E3C">
              <w:rPr>
                <w:rFonts w:ascii="Book Antiqua" w:hAnsi="Book Antiqua" w:cs="Times New Roman"/>
                <w:sz w:val="20"/>
                <w:szCs w:val="20"/>
                <w:lang w:bidi="hi-IN"/>
              </w:rPr>
              <w:t>120 Minutes</w:t>
            </w:r>
          </w:p>
        </w:tc>
      </w:tr>
    </w:tbl>
    <w:bookmarkEnd w:id="2"/>
    <w:p w14:paraId="4A63CC9E" w14:textId="498664A9" w:rsidR="001F0E36" w:rsidRPr="0010483A" w:rsidRDefault="001F0E36" w:rsidP="001F0E36">
      <w:pPr>
        <w:widowControl w:val="0"/>
        <w:tabs>
          <w:tab w:val="left" w:pos="1240"/>
          <w:tab w:val="left" w:pos="1241"/>
        </w:tabs>
        <w:autoSpaceDE w:val="0"/>
        <w:autoSpaceDN w:val="0"/>
        <w:spacing w:before="1" w:after="0" w:line="240" w:lineRule="auto"/>
        <w:rPr>
          <w:b/>
          <w:sz w:val="20"/>
        </w:rPr>
      </w:pPr>
      <w:r>
        <w:rPr>
          <w:b/>
          <w:sz w:val="20"/>
        </w:rPr>
        <w:t xml:space="preserve">                   *</w:t>
      </w:r>
      <w:r w:rsidRPr="0010483A">
        <w:rPr>
          <w:b/>
          <w:sz w:val="20"/>
        </w:rPr>
        <w:t xml:space="preserve"> Candidates can opt either </w:t>
      </w:r>
      <w:r w:rsidR="00B97D21">
        <w:rPr>
          <w:b/>
          <w:sz w:val="20"/>
        </w:rPr>
        <w:t>4</w:t>
      </w:r>
      <w:r w:rsidRPr="0010483A">
        <w:rPr>
          <w:b/>
          <w:sz w:val="20"/>
        </w:rPr>
        <w:t xml:space="preserve"> a or </w:t>
      </w:r>
      <w:r w:rsidR="00B97D21">
        <w:rPr>
          <w:b/>
          <w:sz w:val="20"/>
        </w:rPr>
        <w:t>4</w:t>
      </w:r>
      <w:r w:rsidRPr="0010483A">
        <w:rPr>
          <w:b/>
          <w:sz w:val="20"/>
        </w:rPr>
        <w:t xml:space="preserve"> b.</w:t>
      </w:r>
    </w:p>
    <w:p w14:paraId="71ADAEC6" w14:textId="77777777" w:rsidR="001F0E36" w:rsidRPr="0046346E" w:rsidRDefault="001F0E36" w:rsidP="001F0E36">
      <w:pPr>
        <w:shd w:val="clear" w:color="auto" w:fill="FFFFFF"/>
        <w:spacing w:after="0" w:line="240" w:lineRule="auto"/>
        <w:rPr>
          <w:rFonts w:ascii="Book Antiqua" w:eastAsia="Times New Roman" w:hAnsi="Book Antiqua" w:cs="Times New Roman"/>
          <w:color w:val="222222"/>
          <w:sz w:val="24"/>
          <w:szCs w:val="24"/>
          <w:lang w:bidi="hi-IN"/>
        </w:rPr>
      </w:pPr>
    </w:p>
    <w:bookmarkEnd w:id="3"/>
    <w:p w14:paraId="37FB20E5" w14:textId="6189E357" w:rsidR="00952435" w:rsidRPr="00952435" w:rsidRDefault="00952435" w:rsidP="00952435">
      <w:pPr>
        <w:pStyle w:val="BodyText"/>
        <w:spacing w:before="91"/>
        <w:ind w:left="720" w:right="542"/>
        <w:jc w:val="both"/>
        <w:rPr>
          <w:sz w:val="22"/>
          <w:szCs w:val="22"/>
        </w:rPr>
      </w:pPr>
      <w:r w:rsidRPr="00952435">
        <w:rPr>
          <w:sz w:val="22"/>
          <w:szCs w:val="22"/>
        </w:rPr>
        <w:t xml:space="preserve">The question paper shall be of objective multiple </w:t>
      </w:r>
      <w:proofErr w:type="gramStart"/>
      <w:r w:rsidRPr="00952435">
        <w:rPr>
          <w:sz w:val="22"/>
          <w:szCs w:val="22"/>
        </w:rPr>
        <w:t>choice</w:t>
      </w:r>
      <w:r w:rsidRPr="0046346E">
        <w:rPr>
          <w:rFonts w:ascii="Book Antiqua" w:hAnsi="Book Antiqua"/>
        </w:rPr>
        <w:t>.</w:t>
      </w:r>
      <w:r w:rsidRPr="00952435">
        <w:rPr>
          <w:sz w:val="22"/>
          <w:szCs w:val="22"/>
        </w:rPr>
        <w:t>There</w:t>
      </w:r>
      <w:proofErr w:type="gramEnd"/>
      <w:r w:rsidRPr="00952435">
        <w:rPr>
          <w:spacing w:val="-3"/>
          <w:sz w:val="22"/>
          <w:szCs w:val="22"/>
        </w:rPr>
        <w:t xml:space="preserve"> </w:t>
      </w:r>
      <w:r w:rsidRPr="00952435">
        <w:rPr>
          <w:sz w:val="22"/>
          <w:szCs w:val="22"/>
        </w:rPr>
        <w:t>will</w:t>
      </w:r>
      <w:r w:rsidRPr="00952435">
        <w:rPr>
          <w:spacing w:val="-5"/>
          <w:sz w:val="22"/>
          <w:szCs w:val="22"/>
        </w:rPr>
        <w:t xml:space="preserve"> </w:t>
      </w:r>
      <w:r w:rsidRPr="00952435">
        <w:rPr>
          <w:sz w:val="22"/>
          <w:szCs w:val="22"/>
        </w:rPr>
        <w:t>be</w:t>
      </w:r>
      <w:r w:rsidRPr="00952435">
        <w:rPr>
          <w:spacing w:val="-4"/>
          <w:sz w:val="22"/>
          <w:szCs w:val="22"/>
        </w:rPr>
        <w:t xml:space="preserve"> </w:t>
      </w:r>
      <w:r w:rsidRPr="00952435">
        <w:rPr>
          <w:sz w:val="22"/>
          <w:szCs w:val="22"/>
        </w:rPr>
        <w:t>penalty</w:t>
      </w:r>
      <w:r w:rsidRPr="00952435">
        <w:rPr>
          <w:spacing w:val="-3"/>
          <w:sz w:val="22"/>
          <w:szCs w:val="22"/>
        </w:rPr>
        <w:t xml:space="preserve"> </w:t>
      </w:r>
      <w:r w:rsidRPr="00952435">
        <w:rPr>
          <w:sz w:val="22"/>
          <w:szCs w:val="22"/>
        </w:rPr>
        <w:t>for</w:t>
      </w:r>
      <w:r w:rsidRPr="00952435">
        <w:rPr>
          <w:spacing w:val="-2"/>
          <w:sz w:val="22"/>
          <w:szCs w:val="22"/>
        </w:rPr>
        <w:t xml:space="preserve"> </w:t>
      </w:r>
      <w:r w:rsidRPr="00952435">
        <w:rPr>
          <w:sz w:val="22"/>
          <w:szCs w:val="22"/>
        </w:rPr>
        <w:t>wrong</w:t>
      </w:r>
      <w:r w:rsidRPr="00952435">
        <w:rPr>
          <w:spacing w:val="-6"/>
          <w:sz w:val="22"/>
          <w:szCs w:val="22"/>
        </w:rPr>
        <w:t xml:space="preserve"> </w:t>
      </w:r>
      <w:r w:rsidRPr="00952435">
        <w:rPr>
          <w:sz w:val="22"/>
          <w:szCs w:val="22"/>
        </w:rPr>
        <w:t>answers</w:t>
      </w:r>
      <w:r w:rsidRPr="00952435">
        <w:rPr>
          <w:spacing w:val="-3"/>
          <w:sz w:val="22"/>
          <w:szCs w:val="22"/>
        </w:rPr>
        <w:t xml:space="preserve"> </w:t>
      </w:r>
      <w:r w:rsidRPr="00952435">
        <w:rPr>
          <w:sz w:val="22"/>
          <w:szCs w:val="22"/>
        </w:rPr>
        <w:t>marked</w:t>
      </w:r>
      <w:r w:rsidRPr="00952435">
        <w:rPr>
          <w:spacing w:val="-4"/>
          <w:sz w:val="22"/>
          <w:szCs w:val="22"/>
        </w:rPr>
        <w:t xml:space="preserve"> </w:t>
      </w:r>
      <w:r w:rsidRPr="00952435">
        <w:rPr>
          <w:sz w:val="22"/>
          <w:szCs w:val="22"/>
        </w:rPr>
        <w:t>in</w:t>
      </w:r>
      <w:r w:rsidRPr="00952435">
        <w:rPr>
          <w:spacing w:val="-6"/>
          <w:sz w:val="22"/>
          <w:szCs w:val="22"/>
        </w:rPr>
        <w:t xml:space="preserve"> </w:t>
      </w:r>
      <w:r w:rsidRPr="00952435">
        <w:rPr>
          <w:sz w:val="22"/>
          <w:szCs w:val="22"/>
        </w:rPr>
        <w:t>the</w:t>
      </w:r>
      <w:r w:rsidRPr="00952435">
        <w:rPr>
          <w:spacing w:val="-4"/>
          <w:sz w:val="22"/>
          <w:szCs w:val="22"/>
        </w:rPr>
        <w:t xml:space="preserve"> </w:t>
      </w:r>
      <w:r w:rsidRPr="00952435">
        <w:rPr>
          <w:sz w:val="22"/>
          <w:szCs w:val="22"/>
        </w:rPr>
        <w:t>Objective</w:t>
      </w:r>
      <w:r w:rsidRPr="00952435">
        <w:rPr>
          <w:spacing w:val="-4"/>
          <w:sz w:val="22"/>
          <w:szCs w:val="22"/>
        </w:rPr>
        <w:t xml:space="preserve"> </w:t>
      </w:r>
      <w:r w:rsidRPr="00952435">
        <w:rPr>
          <w:sz w:val="22"/>
          <w:szCs w:val="22"/>
        </w:rPr>
        <w:t>Tests.</w:t>
      </w:r>
      <w:r w:rsidRPr="00952435">
        <w:rPr>
          <w:spacing w:val="-4"/>
          <w:sz w:val="22"/>
          <w:szCs w:val="22"/>
        </w:rPr>
        <w:t xml:space="preserve"> </w:t>
      </w:r>
      <w:r w:rsidRPr="00952435">
        <w:rPr>
          <w:sz w:val="22"/>
          <w:szCs w:val="22"/>
        </w:rPr>
        <w:t>For</w:t>
      </w:r>
      <w:r w:rsidRPr="00952435">
        <w:rPr>
          <w:spacing w:val="-4"/>
          <w:sz w:val="22"/>
          <w:szCs w:val="22"/>
        </w:rPr>
        <w:t xml:space="preserve"> </w:t>
      </w:r>
      <w:r w:rsidRPr="00952435">
        <w:rPr>
          <w:sz w:val="22"/>
          <w:szCs w:val="22"/>
        </w:rPr>
        <w:t>each</w:t>
      </w:r>
      <w:r w:rsidRPr="00952435">
        <w:rPr>
          <w:spacing w:val="-5"/>
          <w:sz w:val="22"/>
          <w:szCs w:val="22"/>
        </w:rPr>
        <w:t xml:space="preserve"> </w:t>
      </w:r>
      <w:r w:rsidRPr="00952435">
        <w:rPr>
          <w:sz w:val="22"/>
          <w:szCs w:val="22"/>
        </w:rPr>
        <w:t>question</w:t>
      </w:r>
      <w:r w:rsidRPr="00952435">
        <w:rPr>
          <w:spacing w:val="-3"/>
          <w:sz w:val="22"/>
          <w:szCs w:val="22"/>
        </w:rPr>
        <w:t xml:space="preserve"> </w:t>
      </w:r>
      <w:r w:rsidRPr="00952435">
        <w:rPr>
          <w:sz w:val="22"/>
          <w:szCs w:val="22"/>
        </w:rPr>
        <w:t>for</w:t>
      </w:r>
      <w:r w:rsidRPr="00952435">
        <w:rPr>
          <w:spacing w:val="-3"/>
          <w:sz w:val="22"/>
          <w:szCs w:val="22"/>
        </w:rPr>
        <w:t xml:space="preserve"> </w:t>
      </w:r>
      <w:r w:rsidRPr="00952435">
        <w:rPr>
          <w:sz w:val="22"/>
          <w:szCs w:val="22"/>
        </w:rPr>
        <w:t>which</w:t>
      </w:r>
      <w:r w:rsidRPr="00952435">
        <w:rPr>
          <w:spacing w:val="-6"/>
          <w:sz w:val="22"/>
          <w:szCs w:val="22"/>
        </w:rPr>
        <w:t xml:space="preserve"> </w:t>
      </w:r>
      <w:r w:rsidRPr="00952435">
        <w:rPr>
          <w:sz w:val="22"/>
          <w:szCs w:val="22"/>
        </w:rPr>
        <w:t>a</w:t>
      </w:r>
      <w:r w:rsidRPr="00952435">
        <w:rPr>
          <w:spacing w:val="-2"/>
          <w:sz w:val="22"/>
          <w:szCs w:val="22"/>
        </w:rPr>
        <w:t xml:space="preserve"> </w:t>
      </w:r>
      <w:r w:rsidRPr="00952435">
        <w:rPr>
          <w:sz w:val="22"/>
          <w:szCs w:val="22"/>
        </w:rPr>
        <w:t>wrong</w:t>
      </w:r>
      <w:r w:rsidRPr="00952435">
        <w:rPr>
          <w:spacing w:val="-6"/>
          <w:sz w:val="22"/>
          <w:szCs w:val="22"/>
        </w:rPr>
        <w:t xml:space="preserve"> </w:t>
      </w:r>
      <w:r w:rsidRPr="00952435">
        <w:rPr>
          <w:sz w:val="22"/>
          <w:szCs w:val="22"/>
        </w:rPr>
        <w:t>answer</w:t>
      </w:r>
      <w:r w:rsidRPr="00952435">
        <w:rPr>
          <w:spacing w:val="-1"/>
          <w:sz w:val="22"/>
          <w:szCs w:val="22"/>
        </w:rPr>
        <w:t xml:space="preserve"> </w:t>
      </w:r>
      <w:r w:rsidRPr="00952435">
        <w:rPr>
          <w:sz w:val="22"/>
          <w:szCs w:val="22"/>
        </w:rPr>
        <w:t xml:space="preserve">has been given by the candidate one fourth of the marks assigned to that question will be deducted as penalty to arrive at corrected score. If a question is left blank, </w:t>
      </w:r>
      <w:proofErr w:type="gramStart"/>
      <w:r w:rsidRPr="00952435">
        <w:rPr>
          <w:sz w:val="22"/>
          <w:szCs w:val="22"/>
        </w:rPr>
        <w:t>i.e.</w:t>
      </w:r>
      <w:proofErr w:type="gramEnd"/>
      <w:r w:rsidRPr="00952435">
        <w:rPr>
          <w:sz w:val="22"/>
          <w:szCs w:val="22"/>
        </w:rPr>
        <w:t xml:space="preserve"> no answer is marked by the candidate; there will be no penalty for that question.</w:t>
      </w:r>
    </w:p>
    <w:p w14:paraId="3829C231" w14:textId="77777777" w:rsidR="00952435" w:rsidRPr="00952435" w:rsidRDefault="00952435" w:rsidP="00952435">
      <w:pPr>
        <w:pStyle w:val="BodyText"/>
        <w:spacing w:before="4"/>
        <w:rPr>
          <w:sz w:val="22"/>
          <w:szCs w:val="22"/>
        </w:rPr>
      </w:pPr>
    </w:p>
    <w:p w14:paraId="578B278A" w14:textId="1A8C73EF" w:rsidR="00DF7736" w:rsidRPr="00416C87" w:rsidRDefault="00DF7736" w:rsidP="001F0E36">
      <w:pPr>
        <w:pStyle w:val="NoSpacing"/>
        <w:spacing w:before="120" w:after="120"/>
        <w:ind w:left="-360"/>
        <w:jc w:val="both"/>
        <w:rPr>
          <w:rFonts w:ascii="Book Antiqua" w:hAnsi="Book Antiqua"/>
          <w:b/>
        </w:rPr>
      </w:pPr>
    </w:p>
    <w:p w14:paraId="1078B36D" w14:textId="0F7B982F" w:rsidR="005D317F" w:rsidRDefault="005D317F">
      <w:pPr>
        <w:pStyle w:val="NoSpacing"/>
        <w:numPr>
          <w:ilvl w:val="0"/>
          <w:numId w:val="12"/>
        </w:numPr>
        <w:rPr>
          <w:rFonts w:ascii="Book Antiqua" w:hAnsi="Book Antiqua" w:cs="CIDFont+F6"/>
          <w:b/>
          <w:bCs/>
          <w:lang w:bidi="hi-IN"/>
        </w:rPr>
      </w:pPr>
      <w:r w:rsidRPr="00CE7AD7">
        <w:rPr>
          <w:rFonts w:ascii="Book Antiqua" w:hAnsi="Book Antiqua" w:cs="CIDFont+F6"/>
          <w:b/>
          <w:bCs/>
          <w:lang w:bidi="hi-IN"/>
        </w:rPr>
        <w:t xml:space="preserve">IDENTITY VERIFICATION </w:t>
      </w:r>
    </w:p>
    <w:p w14:paraId="1389FCD9" w14:textId="77777777" w:rsidR="003E6137" w:rsidRPr="00CE7AD7" w:rsidRDefault="003E6137" w:rsidP="003E6137">
      <w:pPr>
        <w:pStyle w:val="NoSpacing"/>
        <w:ind w:left="720"/>
        <w:rPr>
          <w:rFonts w:ascii="Book Antiqua" w:hAnsi="Book Antiqua" w:cs="CIDFont+F6"/>
          <w:b/>
          <w:bCs/>
          <w:lang w:bidi="hi-IN"/>
        </w:rPr>
      </w:pPr>
    </w:p>
    <w:p w14:paraId="01880B5B" w14:textId="2FB5C608" w:rsidR="00DF7736" w:rsidRDefault="00C556C0">
      <w:pPr>
        <w:pStyle w:val="NoSpacing"/>
        <w:numPr>
          <w:ilvl w:val="0"/>
          <w:numId w:val="14"/>
        </w:numPr>
        <w:jc w:val="both"/>
        <w:rPr>
          <w:rFonts w:ascii="Book Antiqua" w:hAnsi="Book Antiqua"/>
          <w:b/>
        </w:rPr>
      </w:pPr>
      <w:r w:rsidRPr="00416C87">
        <w:rPr>
          <w:rFonts w:ascii="Book Antiqua" w:hAnsi="Book Antiqua"/>
          <w:b/>
        </w:rPr>
        <w:t>DOCUMENTS TO BE PRODUCED</w:t>
      </w:r>
    </w:p>
    <w:p w14:paraId="6B7AF965" w14:textId="77777777" w:rsidR="003E6137" w:rsidRPr="00416C87" w:rsidRDefault="003E6137" w:rsidP="003E6137">
      <w:pPr>
        <w:pStyle w:val="NoSpacing"/>
        <w:ind w:left="1350"/>
        <w:jc w:val="both"/>
        <w:rPr>
          <w:rFonts w:ascii="Book Antiqua" w:hAnsi="Book Antiqua"/>
          <w:b/>
        </w:rPr>
      </w:pPr>
    </w:p>
    <w:p w14:paraId="5B2862B8" w14:textId="340FA124" w:rsidR="001579CB" w:rsidRPr="00416C87" w:rsidRDefault="0007388D" w:rsidP="003E6137">
      <w:pPr>
        <w:pStyle w:val="NoSpacing"/>
        <w:ind w:left="990"/>
        <w:jc w:val="both"/>
        <w:rPr>
          <w:rFonts w:ascii="Book Antiqua" w:hAnsi="Book Antiqua"/>
          <w:b/>
        </w:rPr>
      </w:pPr>
      <w:r w:rsidRPr="007F59B2">
        <w:rPr>
          <w:color w:val="333333"/>
          <w:shd w:val="clear" w:color="auto" w:fill="FFFFFF"/>
        </w:rPr>
        <w:t>In the examination hall as well as at the time of interview, the call letter along with original and a photocopy of the candidate's currently valid photo identity (bearing exactly the same name as it appears on the call letter)  such as PAN Card/ Passport/ Permanent Driving Licence/ Voter's Card/ Bank Passbook with photograph/ Photo identity proof issued by a Gazzetted Officer on official letterhead along with photograph / Photo identity proof issued by a People's Representative on official letterhead along with photograph / valid recent Identity Card issued by a recognized College/ University/ Aadhar card/ E-Aadhar  Card with a photograph/ Employee ID/ Bar Council Identity Card with photograph should be submitted to the invigilator for verification</w:t>
      </w:r>
      <w:r>
        <w:rPr>
          <w:color w:val="333333"/>
          <w:shd w:val="clear" w:color="auto" w:fill="FFFFFF"/>
        </w:rPr>
        <w:t>.</w:t>
      </w:r>
      <w:r w:rsidR="00A31369" w:rsidRPr="00416C87">
        <w:rPr>
          <w:rFonts w:ascii="Book Antiqua" w:hAnsi="Book Antiqua"/>
        </w:rPr>
        <w:t xml:space="preserve"> </w:t>
      </w:r>
      <w:r w:rsidR="00E9599D" w:rsidRPr="00416C87">
        <w:rPr>
          <w:rFonts w:ascii="Book Antiqua" w:hAnsi="Book Antiqua"/>
        </w:rPr>
        <w:t>The candidate’s identity will be verified with respect to his/her details on the call letter, in the Attendance List and requisite documents submitted.</w:t>
      </w:r>
      <w:r w:rsidR="00E9599D" w:rsidRPr="00416C87">
        <w:rPr>
          <w:rFonts w:ascii="Book Antiqua" w:hAnsi="Book Antiqua"/>
          <w:b/>
        </w:rPr>
        <w:t xml:space="preserve"> If identity of the candidate is in doubt the candidate may not be allowed to appear for the Examination.</w:t>
      </w:r>
    </w:p>
    <w:p w14:paraId="376023AF" w14:textId="0D1CAA2D" w:rsidR="00E9599D" w:rsidRPr="00416C87" w:rsidRDefault="00E9599D">
      <w:pPr>
        <w:pStyle w:val="NoSpacing"/>
        <w:numPr>
          <w:ilvl w:val="0"/>
          <w:numId w:val="7"/>
        </w:numPr>
        <w:jc w:val="both"/>
        <w:rPr>
          <w:rFonts w:ascii="Book Antiqua" w:hAnsi="Book Antiqua"/>
        </w:rPr>
      </w:pPr>
      <w:r w:rsidRPr="00416C87">
        <w:rPr>
          <w:rFonts w:ascii="Book Antiqua" w:hAnsi="Book Antiqua"/>
        </w:rPr>
        <w:t>Ration Card and Lea</w:t>
      </w:r>
      <w:r w:rsidR="00E17C52" w:rsidRPr="00416C87">
        <w:rPr>
          <w:rFonts w:ascii="Book Antiqua" w:hAnsi="Book Antiqua"/>
        </w:rPr>
        <w:t xml:space="preserve">rner’s Driving License will </w:t>
      </w:r>
      <w:r w:rsidR="00560854" w:rsidRPr="00416C87">
        <w:rPr>
          <w:rFonts w:ascii="Book Antiqua" w:hAnsi="Book Antiqua"/>
        </w:rPr>
        <w:t>not be</w:t>
      </w:r>
      <w:r w:rsidR="00E17C52" w:rsidRPr="00416C87">
        <w:rPr>
          <w:rFonts w:ascii="Book Antiqua" w:hAnsi="Book Antiqua"/>
        </w:rPr>
        <w:t xml:space="preserve"> accepted as valid id proof for this project.</w:t>
      </w:r>
    </w:p>
    <w:p w14:paraId="7E45B2A8" w14:textId="77777777" w:rsidR="00E17C52" w:rsidRPr="00416C87" w:rsidRDefault="00E17C52">
      <w:pPr>
        <w:pStyle w:val="NoSpacing"/>
        <w:numPr>
          <w:ilvl w:val="0"/>
          <w:numId w:val="7"/>
        </w:numPr>
        <w:jc w:val="both"/>
        <w:rPr>
          <w:rFonts w:ascii="Book Antiqua" w:hAnsi="Book Antiqua"/>
        </w:rPr>
      </w:pPr>
      <w:r w:rsidRPr="00416C87">
        <w:rPr>
          <w:rFonts w:ascii="Book Antiqua" w:hAnsi="Book Antiqua"/>
        </w:rPr>
        <w:t>In case of candidates who have changed their name,</w:t>
      </w:r>
      <w:r w:rsidR="00A31369" w:rsidRPr="00416C87">
        <w:rPr>
          <w:rFonts w:ascii="Book Antiqua" w:hAnsi="Book Antiqua"/>
        </w:rPr>
        <w:t xml:space="preserve"> </w:t>
      </w:r>
      <w:r w:rsidRPr="00416C87">
        <w:rPr>
          <w:rFonts w:ascii="Book Antiqua" w:hAnsi="Book Antiqua"/>
        </w:rPr>
        <w:t>they will be allowed only if they produce original Gazette notification/their original marriage certificate/ affidavit in original.</w:t>
      </w:r>
    </w:p>
    <w:tbl>
      <w:tblPr>
        <w:tblStyle w:val="TableGrid"/>
        <w:tblW w:w="0" w:type="auto"/>
        <w:tblInd w:w="1234" w:type="dxa"/>
        <w:tblLook w:val="04A0" w:firstRow="1" w:lastRow="0" w:firstColumn="1" w:lastColumn="0" w:noHBand="0" w:noVBand="1"/>
      </w:tblPr>
      <w:tblGrid>
        <w:gridCol w:w="8361"/>
      </w:tblGrid>
      <w:tr w:rsidR="004E3A1B" w:rsidRPr="00416C87" w14:paraId="0AF59CD7" w14:textId="77777777" w:rsidTr="004E3A1B">
        <w:tc>
          <w:tcPr>
            <w:tcW w:w="8381" w:type="dxa"/>
          </w:tcPr>
          <w:p w14:paraId="52E3DF2D" w14:textId="77777777" w:rsidR="004E3A1B" w:rsidRPr="00416C87" w:rsidRDefault="004E3A1B" w:rsidP="004E3A1B">
            <w:pPr>
              <w:pStyle w:val="NoSpacing"/>
              <w:jc w:val="both"/>
              <w:rPr>
                <w:rFonts w:ascii="Book Antiqua" w:hAnsi="Book Antiqua"/>
                <w:b/>
              </w:rPr>
            </w:pPr>
            <w:r w:rsidRPr="00416C87">
              <w:rPr>
                <w:rFonts w:ascii="Book Antiqua" w:hAnsi="Book Antiqua"/>
                <w:b/>
              </w:rPr>
              <w:t>Note: Candidates have to produce,</w:t>
            </w:r>
            <w:r w:rsidR="00A31369" w:rsidRPr="00416C87">
              <w:rPr>
                <w:rFonts w:ascii="Book Antiqua" w:hAnsi="Book Antiqua"/>
                <w:b/>
              </w:rPr>
              <w:t xml:space="preserve"> </w:t>
            </w:r>
            <w:r w:rsidRPr="00416C87">
              <w:rPr>
                <w:rFonts w:ascii="Book Antiqua" w:hAnsi="Book Antiqua"/>
                <w:b/>
              </w:rPr>
              <w:t>in original,</w:t>
            </w:r>
            <w:r w:rsidR="00A31369" w:rsidRPr="00416C87">
              <w:rPr>
                <w:rFonts w:ascii="Book Antiqua" w:hAnsi="Book Antiqua"/>
                <w:b/>
              </w:rPr>
              <w:t xml:space="preserve"> </w:t>
            </w:r>
            <w:r w:rsidRPr="00416C87">
              <w:rPr>
                <w:rFonts w:ascii="Book Antiqua" w:hAnsi="Book Antiqua"/>
                <w:b/>
              </w:rPr>
              <w:t>the same photo identity proof bearing the name as it appears on the online application form/call letter and submitted photocopy of the photo identity proof along w</w:t>
            </w:r>
            <w:r w:rsidR="00745437" w:rsidRPr="00416C87">
              <w:rPr>
                <w:rFonts w:ascii="Book Antiqua" w:hAnsi="Book Antiqua"/>
                <w:b/>
              </w:rPr>
              <w:t>ith Examination call letter whil</w:t>
            </w:r>
            <w:r w:rsidRPr="00416C87">
              <w:rPr>
                <w:rFonts w:ascii="Book Antiqua" w:hAnsi="Book Antiqua"/>
                <w:b/>
              </w:rPr>
              <w:t>e attending the examination, without which they will not be allowed to take up the examination.</w:t>
            </w:r>
          </w:p>
        </w:tc>
      </w:tr>
    </w:tbl>
    <w:p w14:paraId="0B8E8F45" w14:textId="77777777" w:rsidR="004E3A1B" w:rsidRPr="00416C87" w:rsidRDefault="004E3A1B" w:rsidP="004E3A1B">
      <w:pPr>
        <w:pStyle w:val="NoSpacing"/>
        <w:ind w:left="1440"/>
        <w:jc w:val="both"/>
        <w:rPr>
          <w:rFonts w:ascii="Book Antiqua" w:hAnsi="Book Antiqua"/>
        </w:rPr>
      </w:pPr>
    </w:p>
    <w:p w14:paraId="771AEF27" w14:textId="77777777" w:rsidR="001579CB" w:rsidRPr="00416C87" w:rsidRDefault="001579CB" w:rsidP="003B4D38">
      <w:pPr>
        <w:pStyle w:val="NoSpacing"/>
        <w:ind w:left="720"/>
        <w:jc w:val="both"/>
        <w:rPr>
          <w:rFonts w:ascii="Book Antiqua" w:hAnsi="Book Antiqua"/>
        </w:rPr>
      </w:pPr>
    </w:p>
    <w:p w14:paraId="5F55A7FF" w14:textId="466B1B90" w:rsidR="00A31369" w:rsidRPr="00416C87" w:rsidRDefault="00CE7AD7" w:rsidP="003B4D38">
      <w:pPr>
        <w:pStyle w:val="NoSpacing"/>
        <w:ind w:left="720"/>
        <w:jc w:val="both"/>
        <w:rPr>
          <w:rFonts w:ascii="Book Antiqua" w:hAnsi="Book Antiqua"/>
          <w:b/>
        </w:rPr>
      </w:pPr>
      <w:proofErr w:type="gramStart"/>
      <w:r w:rsidRPr="00416C87">
        <w:rPr>
          <w:rFonts w:ascii="Book Antiqua" w:hAnsi="Book Antiqua"/>
          <w:b/>
        </w:rPr>
        <w:lastRenderedPageBreak/>
        <w:t>Note:</w:t>
      </w:r>
      <w:r w:rsidR="00515523" w:rsidRPr="00416C87">
        <w:rPr>
          <w:rFonts w:ascii="Book Antiqua" w:hAnsi="Book Antiqua"/>
          <w:b/>
        </w:rPr>
        <w:t>-</w:t>
      </w:r>
      <w:proofErr w:type="gramEnd"/>
      <w:r w:rsidR="00445652" w:rsidRPr="00416C87">
        <w:rPr>
          <w:rFonts w:ascii="Book Antiqua" w:hAnsi="Book Antiqua"/>
        </w:rPr>
        <w:t xml:space="preserve">. </w:t>
      </w:r>
      <w:r w:rsidR="00B269AD" w:rsidRPr="00F03E3C">
        <w:rPr>
          <w:rFonts w:ascii="Book Antiqua" w:hAnsi="Book Antiqua"/>
        </w:rPr>
        <w:t xml:space="preserve">Selection will be on the basis of marks obtained in </w:t>
      </w:r>
      <w:r w:rsidR="00166CDD" w:rsidRPr="00F03E3C">
        <w:rPr>
          <w:rFonts w:ascii="Book Antiqua" w:hAnsi="Book Antiqua"/>
        </w:rPr>
        <w:t>the written</w:t>
      </w:r>
      <w:r w:rsidR="00B269AD" w:rsidRPr="00F03E3C">
        <w:rPr>
          <w:rFonts w:ascii="Book Antiqua" w:hAnsi="Book Antiqua"/>
        </w:rPr>
        <w:t xml:space="preserve"> test (Prelims) 10 times of vacant posts will be shortlisted for the Main Examination and 02 times of the vacant </w:t>
      </w:r>
      <w:r w:rsidR="00166CDD" w:rsidRPr="00F03E3C">
        <w:rPr>
          <w:rFonts w:ascii="Book Antiqua" w:hAnsi="Book Antiqua"/>
        </w:rPr>
        <w:t>posts will</w:t>
      </w:r>
      <w:r w:rsidR="00B269AD" w:rsidRPr="00F03E3C">
        <w:rPr>
          <w:rFonts w:ascii="Book Antiqua" w:hAnsi="Book Antiqua"/>
        </w:rPr>
        <w:t xml:space="preserve"> be shortlisted for Panel</w:t>
      </w:r>
    </w:p>
    <w:p w14:paraId="741AD326" w14:textId="67BE8562" w:rsidR="002F62D9" w:rsidRDefault="00CE7AD7" w:rsidP="003B4D38">
      <w:pPr>
        <w:pStyle w:val="NoSpacing"/>
        <w:ind w:left="720"/>
        <w:jc w:val="both"/>
        <w:rPr>
          <w:rFonts w:ascii="Book Antiqua" w:hAnsi="Book Antiqua"/>
        </w:rPr>
      </w:pPr>
      <w:r w:rsidRPr="00416C87">
        <w:rPr>
          <w:rFonts w:ascii="Book Antiqua" w:hAnsi="Book Antiqua"/>
          <w:b/>
        </w:rPr>
        <w:t>Note:</w:t>
      </w:r>
      <w:r w:rsidR="002F62D9" w:rsidRPr="00416C87">
        <w:rPr>
          <w:rFonts w:ascii="Book Antiqua" w:hAnsi="Book Antiqua"/>
          <w:b/>
        </w:rPr>
        <w:t xml:space="preserve"> </w:t>
      </w:r>
      <w:r w:rsidR="002F62D9" w:rsidRPr="00416C87">
        <w:rPr>
          <w:rFonts w:ascii="Book Antiqua" w:hAnsi="Book Antiqua"/>
        </w:rPr>
        <w:t xml:space="preserve">Selected candidates shall be appointed on the </w:t>
      </w:r>
      <w:r w:rsidRPr="00416C87">
        <w:rPr>
          <w:rFonts w:ascii="Book Antiqua" w:hAnsi="Book Antiqua"/>
        </w:rPr>
        <w:t>above-mentioned</w:t>
      </w:r>
      <w:r w:rsidR="002F62D9" w:rsidRPr="00416C87">
        <w:rPr>
          <w:rFonts w:ascii="Book Antiqua" w:hAnsi="Book Antiqua"/>
        </w:rPr>
        <w:t xml:space="preserve"> emoluments on probation for a period of </w:t>
      </w:r>
      <w:r>
        <w:rPr>
          <w:rFonts w:ascii="Book Antiqua" w:hAnsi="Book Antiqua"/>
        </w:rPr>
        <w:t>one</w:t>
      </w:r>
      <w:r w:rsidR="002F62D9" w:rsidRPr="00416C87">
        <w:rPr>
          <w:rFonts w:ascii="Book Antiqua" w:hAnsi="Book Antiqua"/>
          <w:bCs/>
        </w:rPr>
        <w:t xml:space="preserve"> year</w:t>
      </w:r>
      <w:r w:rsidR="002F62D9" w:rsidRPr="00416C87">
        <w:rPr>
          <w:rFonts w:ascii="Book Antiqua" w:hAnsi="Book Antiqua"/>
        </w:rPr>
        <w:t>.</w:t>
      </w:r>
      <w:r w:rsidR="00B82112" w:rsidRPr="00416C87">
        <w:rPr>
          <w:rFonts w:ascii="Book Antiqua" w:hAnsi="Book Antiqua"/>
        </w:rPr>
        <w:t xml:space="preserve"> During the probation period, t</w:t>
      </w:r>
      <w:r w:rsidR="002F62D9" w:rsidRPr="00416C87">
        <w:rPr>
          <w:rFonts w:ascii="Book Antiqua" w:hAnsi="Book Antiqua"/>
        </w:rPr>
        <w:t>he appointed candidates shall not be entitled to any benefits and allowances except the emoluments mentioned above and PF deductions shall be done as per rules.</w:t>
      </w:r>
    </w:p>
    <w:p w14:paraId="130FFDCF" w14:textId="77777777" w:rsidR="003E6137" w:rsidRPr="00416C87" w:rsidRDefault="003E6137" w:rsidP="003B4D38">
      <w:pPr>
        <w:pStyle w:val="NoSpacing"/>
        <w:ind w:left="720"/>
        <w:jc w:val="both"/>
        <w:rPr>
          <w:rFonts w:ascii="Book Antiqua" w:hAnsi="Book Antiqua"/>
        </w:rPr>
      </w:pPr>
    </w:p>
    <w:p w14:paraId="44236020" w14:textId="77777777" w:rsidR="00BD4402" w:rsidRPr="00416C87" w:rsidRDefault="00BD4402">
      <w:pPr>
        <w:pStyle w:val="NoSpacing"/>
        <w:numPr>
          <w:ilvl w:val="0"/>
          <w:numId w:val="14"/>
        </w:numPr>
        <w:jc w:val="both"/>
        <w:rPr>
          <w:rFonts w:ascii="Book Antiqua" w:hAnsi="Book Antiqua"/>
          <w:b/>
        </w:rPr>
      </w:pPr>
      <w:r w:rsidRPr="00416C87">
        <w:rPr>
          <w:rFonts w:ascii="Book Antiqua" w:hAnsi="Book Antiqua"/>
          <w:b/>
        </w:rPr>
        <w:t>BIOMETRIC DATA-Capturing and Verification</w:t>
      </w:r>
    </w:p>
    <w:p w14:paraId="1C2B8744" w14:textId="05617740" w:rsidR="00BD4402" w:rsidRPr="00416C87" w:rsidRDefault="00BD4402" w:rsidP="00BD4402">
      <w:pPr>
        <w:pStyle w:val="NoSpacing"/>
        <w:ind w:left="1080"/>
        <w:jc w:val="both"/>
        <w:rPr>
          <w:rFonts w:ascii="Book Antiqua" w:hAnsi="Book Antiqua"/>
        </w:rPr>
      </w:pPr>
      <w:r w:rsidRPr="00416C87">
        <w:rPr>
          <w:rFonts w:ascii="Book Antiqua" w:hAnsi="Book Antiqua"/>
        </w:rPr>
        <w:t>It has been decided to capture and verify the biometric data (right thumb impress</w:t>
      </w:r>
      <w:r w:rsidR="009F171D" w:rsidRPr="00416C87">
        <w:rPr>
          <w:rFonts w:ascii="Book Antiqua" w:hAnsi="Book Antiqua"/>
        </w:rPr>
        <w:t>i</w:t>
      </w:r>
      <w:r w:rsidRPr="00416C87">
        <w:rPr>
          <w:rFonts w:ascii="Book Antiqua" w:hAnsi="Book Antiqua"/>
        </w:rPr>
        <w:t xml:space="preserve">on or otherwise) and the photograph of </w:t>
      </w:r>
      <w:r w:rsidR="00CE7AD7" w:rsidRPr="00416C87">
        <w:rPr>
          <w:rFonts w:ascii="Book Antiqua" w:hAnsi="Book Antiqua"/>
        </w:rPr>
        <w:t>the candidates</w:t>
      </w:r>
      <w:r w:rsidRPr="00416C87">
        <w:rPr>
          <w:rFonts w:ascii="Book Antiqua" w:hAnsi="Book Antiqua"/>
        </w:rPr>
        <w:t xml:space="preserve"> on the day of the Online Main Examination for the candidates who qualify after the Preliminary examination and appear for the Main examination.</w:t>
      </w:r>
    </w:p>
    <w:p w14:paraId="4CF0F4CC" w14:textId="370114DE" w:rsidR="009F171D" w:rsidRPr="00416C87" w:rsidRDefault="009F171D" w:rsidP="00BD4402">
      <w:pPr>
        <w:pStyle w:val="NoSpacing"/>
        <w:ind w:left="1080"/>
        <w:jc w:val="both"/>
        <w:rPr>
          <w:rFonts w:ascii="Book Antiqua" w:hAnsi="Book Antiqua"/>
        </w:rPr>
      </w:pPr>
      <w:r w:rsidRPr="00416C87">
        <w:rPr>
          <w:rFonts w:ascii="Book Antiqua" w:hAnsi="Book Antiqua"/>
        </w:rPr>
        <w:t xml:space="preserve">Please </w:t>
      </w:r>
      <w:r w:rsidR="00CE7AD7" w:rsidRPr="00416C87">
        <w:rPr>
          <w:rFonts w:ascii="Book Antiqua" w:hAnsi="Book Antiqua"/>
        </w:rPr>
        <w:t>note: The</w:t>
      </w:r>
      <w:r w:rsidRPr="00416C87">
        <w:rPr>
          <w:rFonts w:ascii="Book Antiqua" w:hAnsi="Book Antiqua"/>
        </w:rPr>
        <w:t xml:space="preserve"> biometric data and photograph will be captured/verified on the following occasions-</w:t>
      </w:r>
    </w:p>
    <w:p w14:paraId="52EC1FAF" w14:textId="32BFB0F5" w:rsidR="009F171D" w:rsidRPr="00416C87" w:rsidRDefault="009F171D">
      <w:pPr>
        <w:pStyle w:val="NoSpacing"/>
        <w:numPr>
          <w:ilvl w:val="0"/>
          <w:numId w:val="8"/>
        </w:numPr>
        <w:jc w:val="both"/>
        <w:rPr>
          <w:rFonts w:ascii="Book Antiqua" w:hAnsi="Book Antiqua"/>
        </w:rPr>
      </w:pPr>
      <w:r w:rsidRPr="00416C87">
        <w:rPr>
          <w:rFonts w:ascii="Book Antiqua" w:hAnsi="Book Antiqua"/>
        </w:rPr>
        <w:t xml:space="preserve">Before the start of the Main </w:t>
      </w:r>
      <w:r w:rsidR="00CE7AD7" w:rsidRPr="00416C87">
        <w:rPr>
          <w:rFonts w:ascii="Book Antiqua" w:hAnsi="Book Antiqua"/>
        </w:rPr>
        <w:t>examination,</w:t>
      </w:r>
      <w:r w:rsidRPr="00416C87">
        <w:rPr>
          <w:rFonts w:ascii="Book Antiqua" w:hAnsi="Book Antiqua"/>
        </w:rPr>
        <w:t xml:space="preserve"> it will be captured</w:t>
      </w:r>
    </w:p>
    <w:p w14:paraId="478853CA" w14:textId="77777777" w:rsidR="009F171D" w:rsidRPr="00416C87" w:rsidRDefault="009F171D">
      <w:pPr>
        <w:pStyle w:val="NoSpacing"/>
        <w:numPr>
          <w:ilvl w:val="0"/>
          <w:numId w:val="8"/>
        </w:numPr>
        <w:jc w:val="both"/>
        <w:rPr>
          <w:rFonts w:ascii="Book Antiqua" w:hAnsi="Book Antiqua"/>
        </w:rPr>
      </w:pPr>
      <w:r w:rsidRPr="00416C87">
        <w:rPr>
          <w:rFonts w:ascii="Book Antiqua" w:hAnsi="Book Antiqua"/>
        </w:rPr>
        <w:t>At the end of Main examination before leaving the exam hall/ lab</w:t>
      </w:r>
    </w:p>
    <w:p w14:paraId="540356B5" w14:textId="77777777" w:rsidR="009F171D" w:rsidRPr="00416C87" w:rsidRDefault="009F171D">
      <w:pPr>
        <w:pStyle w:val="NoSpacing"/>
        <w:numPr>
          <w:ilvl w:val="0"/>
          <w:numId w:val="8"/>
        </w:numPr>
        <w:jc w:val="both"/>
        <w:rPr>
          <w:rFonts w:ascii="Book Antiqua" w:hAnsi="Book Antiqua"/>
        </w:rPr>
      </w:pPr>
      <w:r w:rsidRPr="00416C87">
        <w:rPr>
          <w:rFonts w:ascii="Book Antiqua" w:hAnsi="Book Antiqua"/>
        </w:rPr>
        <w:t>At the time of joining</w:t>
      </w:r>
      <w:r w:rsidR="003A16CC" w:rsidRPr="00416C87">
        <w:rPr>
          <w:rFonts w:ascii="Book Antiqua" w:hAnsi="Book Antiqua"/>
        </w:rPr>
        <w:t xml:space="preserve"> if provisionally allotted</w:t>
      </w:r>
    </w:p>
    <w:p w14:paraId="1F222DEE" w14:textId="77777777" w:rsidR="003A16CC" w:rsidRPr="00416C87" w:rsidRDefault="003A16CC" w:rsidP="003A16CC">
      <w:pPr>
        <w:pStyle w:val="NoSpacing"/>
        <w:ind w:left="1080"/>
        <w:jc w:val="both"/>
        <w:rPr>
          <w:rFonts w:ascii="Book Antiqua" w:hAnsi="Book Antiqua"/>
        </w:rPr>
      </w:pPr>
      <w:r w:rsidRPr="00416C87">
        <w:rPr>
          <w:rFonts w:ascii="Book Antiqua" w:hAnsi="Book Antiqua"/>
        </w:rPr>
        <w:t>Decision of the Biometric data verification authority with regard to its status (Matched or mismatched) shall be final and binding upon the candidates.</w:t>
      </w:r>
    </w:p>
    <w:p w14:paraId="7D48C492" w14:textId="37D20B09" w:rsidR="003A16CC" w:rsidRPr="00416C87" w:rsidRDefault="003A16CC" w:rsidP="003A16CC">
      <w:pPr>
        <w:pStyle w:val="NoSpacing"/>
        <w:ind w:left="1080"/>
        <w:jc w:val="both"/>
        <w:rPr>
          <w:rFonts w:ascii="Book Antiqua" w:hAnsi="Book Antiqua"/>
        </w:rPr>
      </w:pPr>
      <w:r w:rsidRPr="00416C87">
        <w:rPr>
          <w:rFonts w:ascii="Book Antiqua" w:hAnsi="Book Antiqua"/>
        </w:rPr>
        <w:t xml:space="preserve">Refusal to participate in the process of biometric data capturing/ verification on any of the </w:t>
      </w:r>
      <w:r w:rsidR="00CE7AD7" w:rsidRPr="00416C87">
        <w:rPr>
          <w:rFonts w:ascii="Book Antiqua" w:hAnsi="Book Antiqua"/>
        </w:rPr>
        <w:t>above-mentioned</w:t>
      </w:r>
      <w:r w:rsidRPr="00416C87">
        <w:rPr>
          <w:rFonts w:ascii="Book Antiqua" w:hAnsi="Book Antiqua"/>
        </w:rPr>
        <w:t xml:space="preserve"> occasions may lead to cancellation of candidature.</w:t>
      </w:r>
    </w:p>
    <w:p w14:paraId="6BAA0F52" w14:textId="77777777" w:rsidR="003A16CC" w:rsidRPr="00416C87" w:rsidRDefault="003A16CC">
      <w:pPr>
        <w:pStyle w:val="NoSpacing"/>
        <w:numPr>
          <w:ilvl w:val="0"/>
          <w:numId w:val="9"/>
        </w:numPr>
        <w:jc w:val="both"/>
        <w:rPr>
          <w:rFonts w:ascii="Book Antiqua" w:hAnsi="Book Antiqua"/>
        </w:rPr>
      </w:pPr>
      <w:r w:rsidRPr="00416C87">
        <w:rPr>
          <w:rFonts w:ascii="Book Antiqua" w:hAnsi="Book Antiqua"/>
        </w:rPr>
        <w:t>If fingers are coated (stamped ink/</w:t>
      </w:r>
      <w:r w:rsidR="00A31369" w:rsidRPr="00416C87">
        <w:rPr>
          <w:rFonts w:ascii="Book Antiqua" w:hAnsi="Book Antiqua"/>
        </w:rPr>
        <w:t xml:space="preserve"> </w:t>
      </w:r>
      <w:r w:rsidRPr="00416C87">
        <w:rPr>
          <w:rFonts w:ascii="Book Antiqua" w:hAnsi="Book Antiqua"/>
        </w:rPr>
        <w:t>mehndi</w:t>
      </w:r>
      <w:r w:rsidR="00A31369" w:rsidRPr="00416C87">
        <w:rPr>
          <w:rFonts w:ascii="Book Antiqua" w:hAnsi="Book Antiqua"/>
        </w:rPr>
        <w:t xml:space="preserve"> </w:t>
      </w:r>
      <w:r w:rsidR="00857D8E" w:rsidRPr="00416C87">
        <w:rPr>
          <w:rFonts w:ascii="Book Antiqua" w:hAnsi="Book Antiqua"/>
        </w:rPr>
        <w:t>/</w:t>
      </w:r>
      <w:r w:rsidR="00A31369" w:rsidRPr="00416C87">
        <w:rPr>
          <w:rFonts w:ascii="Book Antiqua" w:hAnsi="Book Antiqua"/>
        </w:rPr>
        <w:t xml:space="preserve"> </w:t>
      </w:r>
      <w:r w:rsidR="0048112A" w:rsidRPr="00416C87">
        <w:rPr>
          <w:rFonts w:ascii="Book Antiqua" w:hAnsi="Book Antiqua"/>
        </w:rPr>
        <w:t>colo</w:t>
      </w:r>
      <w:r w:rsidR="00857D8E" w:rsidRPr="00416C87">
        <w:rPr>
          <w:rFonts w:ascii="Book Antiqua" w:hAnsi="Book Antiqua"/>
        </w:rPr>
        <w:t>red…etc), ensure to thoroughly wash them so that coating is completely removed before the exam/ joining day.</w:t>
      </w:r>
    </w:p>
    <w:p w14:paraId="761AA769" w14:textId="77777777" w:rsidR="00857D8E" w:rsidRPr="00416C87" w:rsidRDefault="00857D8E">
      <w:pPr>
        <w:pStyle w:val="NoSpacing"/>
        <w:numPr>
          <w:ilvl w:val="0"/>
          <w:numId w:val="9"/>
        </w:numPr>
        <w:jc w:val="both"/>
        <w:rPr>
          <w:rFonts w:ascii="Book Antiqua" w:hAnsi="Book Antiqua"/>
        </w:rPr>
      </w:pPr>
      <w:r w:rsidRPr="00416C87">
        <w:rPr>
          <w:rFonts w:ascii="Book Antiqua" w:hAnsi="Book Antiqua"/>
        </w:rPr>
        <w:t>If fingers are dirty or dusty, ensure to wash them and dry them before the finger print (biometric) is captured.</w:t>
      </w:r>
    </w:p>
    <w:p w14:paraId="77955343" w14:textId="77777777" w:rsidR="00857D8E" w:rsidRPr="00416C87" w:rsidRDefault="00857D8E">
      <w:pPr>
        <w:pStyle w:val="NoSpacing"/>
        <w:numPr>
          <w:ilvl w:val="0"/>
          <w:numId w:val="9"/>
        </w:numPr>
        <w:jc w:val="both"/>
        <w:rPr>
          <w:rFonts w:ascii="Book Antiqua" w:hAnsi="Book Antiqua"/>
        </w:rPr>
      </w:pPr>
      <w:r w:rsidRPr="00416C87">
        <w:rPr>
          <w:rFonts w:ascii="Book Antiqua" w:hAnsi="Book Antiqua"/>
        </w:rPr>
        <w:t>Ensure fingers of both hands are dry. If fingers are moist,</w:t>
      </w:r>
      <w:r w:rsidR="0048112A" w:rsidRPr="00416C87">
        <w:rPr>
          <w:rFonts w:ascii="Book Antiqua" w:hAnsi="Book Antiqua"/>
        </w:rPr>
        <w:t xml:space="preserve"> </w:t>
      </w:r>
      <w:r w:rsidRPr="00416C87">
        <w:rPr>
          <w:rFonts w:ascii="Book Antiqua" w:hAnsi="Book Antiqua"/>
        </w:rPr>
        <w:t>w</w:t>
      </w:r>
      <w:r w:rsidR="0048112A" w:rsidRPr="00416C87">
        <w:rPr>
          <w:rFonts w:ascii="Book Antiqua" w:hAnsi="Book Antiqua"/>
        </w:rPr>
        <w:t>i</w:t>
      </w:r>
      <w:r w:rsidRPr="00416C87">
        <w:rPr>
          <w:rFonts w:ascii="Book Antiqua" w:hAnsi="Book Antiqua"/>
        </w:rPr>
        <w:t>pe each finger to dry them.</w:t>
      </w:r>
    </w:p>
    <w:p w14:paraId="36A835BD" w14:textId="0F5E0D8D" w:rsidR="00857D8E" w:rsidRPr="00416C87" w:rsidRDefault="00857D8E">
      <w:pPr>
        <w:pStyle w:val="NoSpacing"/>
        <w:numPr>
          <w:ilvl w:val="0"/>
          <w:numId w:val="9"/>
        </w:numPr>
        <w:jc w:val="both"/>
        <w:rPr>
          <w:rFonts w:ascii="Book Antiqua" w:hAnsi="Book Antiqua"/>
        </w:rPr>
      </w:pPr>
      <w:r w:rsidRPr="00416C87">
        <w:rPr>
          <w:rFonts w:ascii="Book Antiqua" w:hAnsi="Book Antiqua"/>
        </w:rPr>
        <w:t xml:space="preserve">If the primary finger (right thumb) to be captured is injured/damaged, immediately notify the concerned authority in the test </w:t>
      </w:r>
      <w:r w:rsidR="001F0E36" w:rsidRPr="00416C87">
        <w:rPr>
          <w:rFonts w:ascii="Book Antiqua" w:hAnsi="Book Antiqua"/>
        </w:rPr>
        <w:t>Centre</w:t>
      </w:r>
      <w:r w:rsidRPr="00416C87">
        <w:rPr>
          <w:rFonts w:ascii="Book Antiqua" w:hAnsi="Book Antiqua"/>
        </w:rPr>
        <w:t>.</w:t>
      </w:r>
      <w:r w:rsidR="005238D1" w:rsidRPr="00416C87">
        <w:rPr>
          <w:rFonts w:ascii="Book Antiqua" w:hAnsi="Book Antiqua"/>
        </w:rPr>
        <w:t xml:space="preserve"> </w:t>
      </w:r>
      <w:r w:rsidRPr="00416C87">
        <w:rPr>
          <w:rFonts w:ascii="Book Antiqua" w:hAnsi="Book Antiqua"/>
        </w:rPr>
        <w:t xml:space="preserve">In such cases impression of other fingers, toes </w:t>
      </w:r>
      <w:r w:rsidR="00560854" w:rsidRPr="00416C87">
        <w:rPr>
          <w:rFonts w:ascii="Book Antiqua" w:hAnsi="Book Antiqua"/>
        </w:rPr>
        <w:t>etc.</w:t>
      </w:r>
      <w:r w:rsidRPr="00416C87">
        <w:rPr>
          <w:rFonts w:ascii="Book Antiqua" w:hAnsi="Book Antiqua"/>
        </w:rPr>
        <w:t xml:space="preserve"> may be captured.</w:t>
      </w:r>
    </w:p>
    <w:p w14:paraId="6E226C00" w14:textId="77777777" w:rsidR="003A16CC" w:rsidRPr="00416C87" w:rsidRDefault="003A16CC" w:rsidP="003A16CC">
      <w:pPr>
        <w:pStyle w:val="NoSpacing"/>
        <w:jc w:val="both"/>
        <w:rPr>
          <w:rFonts w:ascii="Book Antiqua" w:hAnsi="Book Antiqua"/>
        </w:rPr>
      </w:pPr>
    </w:p>
    <w:p w14:paraId="39961BC2" w14:textId="6BFFEE2F" w:rsidR="001359DF" w:rsidRPr="00416C87" w:rsidRDefault="001359DF" w:rsidP="003B4D38">
      <w:pPr>
        <w:pStyle w:val="NoSpacing"/>
        <w:ind w:left="720"/>
        <w:jc w:val="both"/>
        <w:rPr>
          <w:rFonts w:ascii="Book Antiqua" w:hAnsi="Book Antiqua"/>
        </w:rPr>
      </w:pPr>
      <w:r w:rsidRPr="00416C87">
        <w:rPr>
          <w:rFonts w:ascii="Book Antiqua" w:hAnsi="Book Antiqua"/>
        </w:rPr>
        <w:t xml:space="preserve">The online examination shall be conducted at various centers. The candidate shall indicate his/her preference for one </w:t>
      </w:r>
      <w:r w:rsidR="00560854" w:rsidRPr="00416C87">
        <w:rPr>
          <w:rFonts w:ascii="Book Antiqua" w:hAnsi="Book Antiqua"/>
        </w:rPr>
        <w:t>center</w:t>
      </w:r>
      <w:r w:rsidRPr="00416C87">
        <w:rPr>
          <w:rFonts w:ascii="Book Antiqua" w:hAnsi="Book Antiqua"/>
        </w:rPr>
        <w:t xml:space="preserve"> in the application form from the </w:t>
      </w:r>
      <w:r w:rsidR="003E6137" w:rsidRPr="00416C87">
        <w:rPr>
          <w:rFonts w:ascii="Book Antiqua" w:hAnsi="Book Antiqua"/>
        </w:rPr>
        <w:t>following: -</w:t>
      </w:r>
    </w:p>
    <w:tbl>
      <w:tblPr>
        <w:tblpPr w:leftFromText="180" w:rightFromText="180" w:vertAnchor="text" w:horzAnchor="page" w:tblpX="3763" w:tblpY="25"/>
        <w:tblOverlap w:val="never"/>
        <w:tblW w:w="3280" w:type="dxa"/>
        <w:tblLook w:val="04A0" w:firstRow="1" w:lastRow="0" w:firstColumn="1" w:lastColumn="0" w:noHBand="0" w:noVBand="1"/>
      </w:tblPr>
      <w:tblGrid>
        <w:gridCol w:w="1360"/>
        <w:gridCol w:w="1920"/>
      </w:tblGrid>
      <w:tr w:rsidR="001D5FDE" w:rsidRPr="00416C87" w14:paraId="2C7A349A" w14:textId="77777777" w:rsidTr="001D5FDE">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3C0B6" w14:textId="77777777" w:rsidR="001D5FDE" w:rsidRPr="00F03E3C" w:rsidRDefault="001D5FDE" w:rsidP="001D5FDE">
            <w:pPr>
              <w:spacing w:after="0" w:line="240" w:lineRule="auto"/>
              <w:rPr>
                <w:rFonts w:ascii="Book Antiqua" w:eastAsia="Times New Roman" w:hAnsi="Book Antiqua" w:cs="Calibri"/>
                <w:color w:val="000000"/>
              </w:rPr>
            </w:pPr>
            <w:bookmarkStart w:id="4" w:name="_Hlk116987343"/>
            <w:r w:rsidRPr="00F03E3C">
              <w:rPr>
                <w:rFonts w:ascii="Book Antiqua" w:eastAsia="Times New Roman" w:hAnsi="Book Antiqua" w:cs="Calibri"/>
                <w:color w:val="000000"/>
              </w:rPr>
              <w:t>Bihar</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0F4DAC9" w14:textId="77777777" w:rsidR="001D5FDE" w:rsidRPr="00F03E3C" w:rsidRDefault="001D5FDE"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Arrah</w:t>
            </w:r>
          </w:p>
        </w:tc>
      </w:tr>
      <w:tr w:rsidR="003C083F" w:rsidRPr="00416C87" w14:paraId="7620AC41"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40BAC7" w14:textId="3404427D"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394A6565" w14:textId="605D74CF"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Bhagalpur</w:t>
            </w:r>
          </w:p>
        </w:tc>
      </w:tr>
      <w:tr w:rsidR="003C083F" w:rsidRPr="00416C87" w14:paraId="5B6C6BAE"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7D2E46" w14:textId="132CBD6E"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03652C98" w14:textId="64C6867D"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Darbhanga</w:t>
            </w:r>
          </w:p>
        </w:tc>
      </w:tr>
      <w:tr w:rsidR="003C083F" w:rsidRPr="00416C87" w14:paraId="23EA8F46"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6BCF58" w14:textId="526C098C"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67FE5AB4" w14:textId="2EB4BEEE"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Gaya</w:t>
            </w:r>
          </w:p>
        </w:tc>
      </w:tr>
      <w:tr w:rsidR="003C083F" w:rsidRPr="00416C87" w14:paraId="0F6AE900"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8728C6" w14:textId="3CFBDAD3"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7434248B" w14:textId="0A9C82E6"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Muzaffarpur</w:t>
            </w:r>
          </w:p>
        </w:tc>
      </w:tr>
      <w:tr w:rsidR="003C083F" w:rsidRPr="00416C87" w14:paraId="541049CC"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796C43" w14:textId="5B5A6AF9"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343AEFDA" w14:textId="7FD52561"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Patna</w:t>
            </w:r>
          </w:p>
        </w:tc>
      </w:tr>
      <w:tr w:rsidR="003C083F" w:rsidRPr="00416C87" w14:paraId="480D7540" w14:textId="77777777" w:rsidTr="001D5FDE">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EBFB84" w14:textId="60BACBD0" w:rsidR="003C083F" w:rsidRPr="00F03E3C" w:rsidRDefault="003C083F" w:rsidP="001D5FDE">
            <w:pPr>
              <w:spacing w:after="0" w:line="240" w:lineRule="auto"/>
              <w:rPr>
                <w:rFonts w:ascii="Book Antiqua" w:eastAsia="Times New Roman" w:hAnsi="Book Antiqua" w:cs="Calibri"/>
                <w:color w:val="000000"/>
              </w:rPr>
            </w:pPr>
            <w:r w:rsidRPr="00F03E3C">
              <w:rPr>
                <w:rFonts w:ascii="Book Antiqua" w:eastAsia="Times New Roman" w:hAnsi="Book Antiqua" w:cs="Calibri"/>
                <w:color w:val="000000"/>
              </w:rPr>
              <w:t>Bihar</w:t>
            </w:r>
          </w:p>
        </w:tc>
        <w:tc>
          <w:tcPr>
            <w:tcW w:w="1920" w:type="dxa"/>
            <w:tcBorders>
              <w:top w:val="nil"/>
              <w:left w:val="nil"/>
              <w:bottom w:val="single" w:sz="4" w:space="0" w:color="auto"/>
              <w:right w:val="single" w:sz="4" w:space="0" w:color="auto"/>
            </w:tcBorders>
            <w:shd w:val="clear" w:color="auto" w:fill="auto"/>
            <w:vAlign w:val="bottom"/>
            <w:hideMark/>
          </w:tcPr>
          <w:p w14:paraId="6B1CB9B6" w14:textId="547FBCA5" w:rsidR="003C083F" w:rsidRPr="00F03E3C" w:rsidRDefault="003C083F" w:rsidP="001D5FDE">
            <w:pPr>
              <w:spacing w:after="0" w:line="240" w:lineRule="auto"/>
              <w:rPr>
                <w:rFonts w:ascii="Book Antiqua" w:eastAsia="Times New Roman" w:hAnsi="Book Antiqua" w:cs="Calibri"/>
                <w:b/>
                <w:bCs/>
                <w:color w:val="000000"/>
              </w:rPr>
            </w:pPr>
            <w:r w:rsidRPr="00F03E3C">
              <w:rPr>
                <w:rFonts w:ascii="Book Antiqua" w:eastAsia="Times New Roman" w:hAnsi="Book Antiqua" w:cs="Calibri"/>
                <w:b/>
                <w:bCs/>
                <w:color w:val="000000"/>
              </w:rPr>
              <w:t>Purnea</w:t>
            </w:r>
          </w:p>
        </w:tc>
      </w:tr>
      <w:bookmarkEnd w:id="4"/>
    </w:tbl>
    <w:p w14:paraId="2B876B8C" w14:textId="77777777" w:rsidR="00405BE3" w:rsidRPr="00416C87" w:rsidRDefault="00405BE3" w:rsidP="003B4D38">
      <w:pPr>
        <w:pStyle w:val="NoSpacing"/>
        <w:ind w:left="720"/>
        <w:jc w:val="both"/>
        <w:rPr>
          <w:rFonts w:ascii="Book Antiqua" w:hAnsi="Book Antiqua"/>
        </w:rPr>
      </w:pPr>
    </w:p>
    <w:p w14:paraId="0535ACE2" w14:textId="77777777" w:rsidR="001359DF" w:rsidRPr="00416C87" w:rsidRDefault="001359DF" w:rsidP="003B4D38">
      <w:pPr>
        <w:pStyle w:val="NoSpacing"/>
        <w:ind w:left="720"/>
        <w:jc w:val="both"/>
        <w:rPr>
          <w:rFonts w:ascii="Book Antiqua" w:hAnsi="Book Antiqua"/>
        </w:rPr>
      </w:pPr>
    </w:p>
    <w:tbl>
      <w:tblPr>
        <w:tblW w:w="4473" w:type="dxa"/>
        <w:tblLook w:val="04A0" w:firstRow="1" w:lastRow="0" w:firstColumn="1" w:lastColumn="0" w:noHBand="0" w:noVBand="1"/>
      </w:tblPr>
      <w:tblGrid>
        <w:gridCol w:w="4473"/>
      </w:tblGrid>
      <w:tr w:rsidR="00405BE3" w:rsidRPr="00416C87" w14:paraId="712F275D" w14:textId="77777777" w:rsidTr="00C475CB">
        <w:trPr>
          <w:trHeight w:val="360"/>
        </w:trPr>
        <w:tc>
          <w:tcPr>
            <w:tcW w:w="4473" w:type="dxa"/>
            <w:shd w:val="clear" w:color="auto" w:fill="auto"/>
            <w:noWrap/>
            <w:hideMark/>
          </w:tcPr>
          <w:p w14:paraId="77361777" w14:textId="77777777" w:rsidR="00405BE3" w:rsidRPr="00416C87" w:rsidRDefault="00405BE3">
            <w:pPr>
              <w:rPr>
                <w:rFonts w:ascii="Book Antiqua" w:hAnsi="Book Antiqua"/>
              </w:rPr>
            </w:pPr>
          </w:p>
        </w:tc>
      </w:tr>
    </w:tbl>
    <w:p w14:paraId="390613CC" w14:textId="77777777" w:rsidR="001359DF" w:rsidRPr="00416C87" w:rsidRDefault="001359DF">
      <w:pPr>
        <w:pStyle w:val="NoSpacing"/>
        <w:numPr>
          <w:ilvl w:val="0"/>
          <w:numId w:val="2"/>
        </w:numPr>
        <w:jc w:val="both"/>
        <w:rPr>
          <w:rFonts w:ascii="Book Antiqua" w:hAnsi="Book Antiqua"/>
        </w:rPr>
      </w:pPr>
      <w:r w:rsidRPr="00416C87">
        <w:rPr>
          <w:rFonts w:ascii="Book Antiqua" w:hAnsi="Book Antiqua"/>
        </w:rPr>
        <w:t>The examination will be conducted online in venues given in the respective call letters.</w:t>
      </w:r>
    </w:p>
    <w:p w14:paraId="39323A13" w14:textId="4DCD9E73" w:rsidR="001359DF" w:rsidRPr="00416C87" w:rsidRDefault="001359DF">
      <w:pPr>
        <w:pStyle w:val="NoSpacing"/>
        <w:numPr>
          <w:ilvl w:val="0"/>
          <w:numId w:val="2"/>
        </w:numPr>
        <w:jc w:val="both"/>
        <w:rPr>
          <w:rFonts w:ascii="Book Antiqua" w:hAnsi="Book Antiqua"/>
        </w:rPr>
      </w:pPr>
      <w:r w:rsidRPr="00416C87">
        <w:rPr>
          <w:rFonts w:ascii="Book Antiqua" w:hAnsi="Book Antiqua"/>
        </w:rPr>
        <w:t xml:space="preserve">No request for change </w:t>
      </w:r>
      <w:r w:rsidR="003E6137" w:rsidRPr="00416C87">
        <w:rPr>
          <w:rFonts w:ascii="Book Antiqua" w:hAnsi="Book Antiqua"/>
        </w:rPr>
        <w:t>of –</w:t>
      </w:r>
      <w:r w:rsidRPr="00416C87">
        <w:rPr>
          <w:rFonts w:ascii="Book Antiqua" w:hAnsi="Book Antiqua"/>
        </w:rPr>
        <w:t xml:space="preserve"> Centre/Venue/date/session for Examination shall be entertained.</w:t>
      </w:r>
    </w:p>
    <w:p w14:paraId="56EAB0E2" w14:textId="03FBA784" w:rsidR="001359DF" w:rsidRPr="00416C87" w:rsidRDefault="002B3F3E">
      <w:pPr>
        <w:pStyle w:val="NoSpacing"/>
        <w:numPr>
          <w:ilvl w:val="0"/>
          <w:numId w:val="2"/>
        </w:numPr>
        <w:jc w:val="both"/>
        <w:rPr>
          <w:rFonts w:ascii="Book Antiqua" w:hAnsi="Book Antiqua"/>
        </w:rPr>
      </w:pPr>
      <w:r w:rsidRPr="00416C87">
        <w:rPr>
          <w:rFonts w:ascii="Book Antiqua" w:hAnsi="Book Antiqua"/>
        </w:rPr>
        <w:t xml:space="preserve">The </w:t>
      </w:r>
      <w:r w:rsidR="001359DF" w:rsidRPr="00416C87">
        <w:rPr>
          <w:rFonts w:ascii="Book Antiqua" w:hAnsi="Book Antiqua"/>
        </w:rPr>
        <w:t>BSCB, however, reserves the right to cancel any of the Examination Centers and/or add some other Cent</w:t>
      </w:r>
      <w:r w:rsidR="00FE4A15" w:rsidRPr="00416C87">
        <w:rPr>
          <w:rFonts w:ascii="Book Antiqua" w:hAnsi="Book Antiqua"/>
        </w:rPr>
        <w:t>e</w:t>
      </w:r>
      <w:r w:rsidR="001359DF" w:rsidRPr="00416C87">
        <w:rPr>
          <w:rFonts w:ascii="Book Antiqua" w:hAnsi="Book Antiqua"/>
        </w:rPr>
        <w:t>rs at its discretion, depending upon administrative feasibility,</w:t>
      </w:r>
      <w:r w:rsidR="00CB7048" w:rsidRPr="00416C87">
        <w:rPr>
          <w:rFonts w:ascii="Book Antiqua" w:hAnsi="Book Antiqua"/>
        </w:rPr>
        <w:t xml:space="preserve"> </w:t>
      </w:r>
      <w:r w:rsidR="003E6137" w:rsidRPr="00416C87">
        <w:rPr>
          <w:rFonts w:ascii="Book Antiqua" w:hAnsi="Book Antiqua"/>
        </w:rPr>
        <w:t>logistics etc.</w:t>
      </w:r>
    </w:p>
    <w:p w14:paraId="0490C0F8" w14:textId="35B3E6A0" w:rsidR="001359DF" w:rsidRPr="00416C87" w:rsidRDefault="002B3F3E">
      <w:pPr>
        <w:pStyle w:val="NoSpacing"/>
        <w:numPr>
          <w:ilvl w:val="0"/>
          <w:numId w:val="2"/>
        </w:numPr>
        <w:jc w:val="both"/>
        <w:rPr>
          <w:rFonts w:ascii="Book Antiqua" w:hAnsi="Book Antiqua"/>
        </w:rPr>
      </w:pPr>
      <w:r w:rsidRPr="00416C87">
        <w:rPr>
          <w:rFonts w:ascii="Book Antiqua" w:hAnsi="Book Antiqua"/>
        </w:rPr>
        <w:t xml:space="preserve">The </w:t>
      </w:r>
      <w:r w:rsidR="001359DF" w:rsidRPr="00416C87">
        <w:rPr>
          <w:rFonts w:ascii="Book Antiqua" w:hAnsi="Book Antiqua"/>
        </w:rPr>
        <w:t xml:space="preserve">BSCB also reserves the right to allot the candidate to any </w:t>
      </w:r>
      <w:r w:rsidR="003E6137" w:rsidRPr="00416C87">
        <w:rPr>
          <w:rFonts w:ascii="Book Antiqua" w:hAnsi="Book Antiqua"/>
        </w:rPr>
        <w:t>center</w:t>
      </w:r>
      <w:r w:rsidR="001359DF" w:rsidRPr="00416C87">
        <w:rPr>
          <w:rFonts w:ascii="Book Antiqua" w:hAnsi="Book Antiqua"/>
        </w:rPr>
        <w:t xml:space="preserve"> other than the one he/she has opted for.</w:t>
      </w:r>
    </w:p>
    <w:p w14:paraId="4047AF07" w14:textId="77777777" w:rsidR="001359DF" w:rsidRPr="00416C87" w:rsidRDefault="001359DF">
      <w:pPr>
        <w:pStyle w:val="NoSpacing"/>
        <w:numPr>
          <w:ilvl w:val="0"/>
          <w:numId w:val="2"/>
        </w:numPr>
        <w:jc w:val="both"/>
        <w:rPr>
          <w:rFonts w:ascii="Book Antiqua" w:hAnsi="Book Antiqua"/>
        </w:rPr>
      </w:pPr>
      <w:r w:rsidRPr="00416C87">
        <w:rPr>
          <w:rFonts w:ascii="Book Antiqua" w:hAnsi="Book Antiqua"/>
        </w:rPr>
        <w:lastRenderedPageBreak/>
        <w:t xml:space="preserve">Candidate will appear for the examination at an Examination Centre at his/her owns risk and expenses and </w:t>
      </w:r>
      <w:r w:rsidR="002B3F3E" w:rsidRPr="00416C87">
        <w:rPr>
          <w:rFonts w:ascii="Book Antiqua" w:hAnsi="Book Antiqua"/>
        </w:rPr>
        <w:t xml:space="preserve">The </w:t>
      </w:r>
      <w:r w:rsidRPr="00416C87">
        <w:rPr>
          <w:rFonts w:ascii="Book Antiqua" w:hAnsi="Book Antiqua"/>
        </w:rPr>
        <w:t xml:space="preserve">BSCB </w:t>
      </w:r>
      <w:r w:rsidR="002B3F3E" w:rsidRPr="00416C87">
        <w:rPr>
          <w:rFonts w:ascii="Book Antiqua" w:hAnsi="Book Antiqua"/>
        </w:rPr>
        <w:t>shall</w:t>
      </w:r>
      <w:r w:rsidRPr="00416C87">
        <w:rPr>
          <w:rFonts w:ascii="Book Antiqua" w:hAnsi="Book Antiqua"/>
        </w:rPr>
        <w:t xml:space="preserve"> not be responsible for any injury or losses etc. of any nature.</w:t>
      </w:r>
    </w:p>
    <w:p w14:paraId="19127D95" w14:textId="053CA389" w:rsidR="001359DF" w:rsidRPr="00416C87" w:rsidRDefault="001359DF">
      <w:pPr>
        <w:pStyle w:val="NoSpacing"/>
        <w:numPr>
          <w:ilvl w:val="0"/>
          <w:numId w:val="2"/>
        </w:numPr>
        <w:jc w:val="both"/>
        <w:rPr>
          <w:rFonts w:ascii="Book Antiqua" w:hAnsi="Book Antiqua"/>
        </w:rPr>
      </w:pPr>
      <w:r w:rsidRPr="00416C87">
        <w:rPr>
          <w:rFonts w:ascii="Book Antiqua" w:hAnsi="Book Antiqua"/>
        </w:rPr>
        <w:t xml:space="preserve">Choice of </w:t>
      </w:r>
      <w:r w:rsidR="003E6137" w:rsidRPr="00416C87">
        <w:rPr>
          <w:rFonts w:ascii="Book Antiqua" w:hAnsi="Book Antiqua"/>
        </w:rPr>
        <w:t>center</w:t>
      </w:r>
      <w:r w:rsidRPr="00416C87">
        <w:rPr>
          <w:rFonts w:ascii="Book Antiqua" w:hAnsi="Book Antiqua"/>
        </w:rPr>
        <w:t xml:space="preserve"> once exercised by the candidate will be final. </w:t>
      </w:r>
    </w:p>
    <w:p w14:paraId="75686F07" w14:textId="32CEA29F" w:rsidR="001359DF" w:rsidRDefault="001359DF">
      <w:pPr>
        <w:pStyle w:val="NoSpacing"/>
        <w:numPr>
          <w:ilvl w:val="0"/>
          <w:numId w:val="2"/>
        </w:numPr>
        <w:jc w:val="both"/>
        <w:rPr>
          <w:rFonts w:ascii="Book Antiqua" w:hAnsi="Book Antiqua"/>
        </w:rPr>
      </w:pPr>
      <w:r w:rsidRPr="00416C87">
        <w:rPr>
          <w:rFonts w:ascii="Book Antiqua" w:hAnsi="Book Antiqua"/>
        </w:rPr>
        <w:t xml:space="preserve">If sufficient number of candidates does not opt for a particular </w:t>
      </w:r>
      <w:r w:rsidR="003E6137" w:rsidRPr="00416C87">
        <w:rPr>
          <w:rFonts w:ascii="Book Antiqua" w:hAnsi="Book Antiqua"/>
        </w:rPr>
        <w:t>center</w:t>
      </w:r>
      <w:r w:rsidRPr="00416C87">
        <w:rPr>
          <w:rFonts w:ascii="Book Antiqua" w:hAnsi="Book Antiqua"/>
        </w:rPr>
        <w:t xml:space="preserve"> for “Online” examination, </w:t>
      </w:r>
      <w:r w:rsidR="002B3F3E" w:rsidRPr="00416C87">
        <w:rPr>
          <w:rFonts w:ascii="Book Antiqua" w:hAnsi="Book Antiqua"/>
        </w:rPr>
        <w:t xml:space="preserve">The </w:t>
      </w:r>
      <w:r w:rsidRPr="00416C87">
        <w:rPr>
          <w:rFonts w:ascii="Book Antiqua" w:hAnsi="Book Antiqua"/>
        </w:rPr>
        <w:t xml:space="preserve">BSCB reserves the right to allot any other adjacent </w:t>
      </w:r>
      <w:r w:rsidR="003E6137" w:rsidRPr="00416C87">
        <w:rPr>
          <w:rFonts w:ascii="Book Antiqua" w:hAnsi="Book Antiqua"/>
        </w:rPr>
        <w:t>center</w:t>
      </w:r>
      <w:r w:rsidRPr="00416C87">
        <w:rPr>
          <w:rFonts w:ascii="Book Antiqua" w:hAnsi="Book Antiqua"/>
        </w:rPr>
        <w:t xml:space="preserve"> to those candidates OR if the number of candidates is more than the capacity available for online exam for a </w:t>
      </w:r>
      <w:r w:rsidR="003E6137" w:rsidRPr="00416C87">
        <w:rPr>
          <w:rFonts w:ascii="Book Antiqua" w:hAnsi="Book Antiqua"/>
        </w:rPr>
        <w:t>center</w:t>
      </w:r>
      <w:r w:rsidRPr="00416C87">
        <w:rPr>
          <w:rFonts w:ascii="Book Antiqua" w:hAnsi="Book Antiqua"/>
        </w:rPr>
        <w:t>,</w:t>
      </w:r>
      <w:r w:rsidR="00AE4E72" w:rsidRPr="00416C87">
        <w:rPr>
          <w:rFonts w:ascii="Book Antiqua" w:hAnsi="Book Antiqua"/>
        </w:rPr>
        <w:t xml:space="preserve"> </w:t>
      </w:r>
      <w:r w:rsidR="009B31BA" w:rsidRPr="00416C87">
        <w:rPr>
          <w:rFonts w:ascii="Book Antiqua" w:hAnsi="Book Antiqua"/>
        </w:rPr>
        <w:t>The</w:t>
      </w:r>
      <w:r w:rsidRPr="00416C87">
        <w:rPr>
          <w:rFonts w:ascii="Book Antiqua" w:hAnsi="Book Antiqua"/>
        </w:rPr>
        <w:t xml:space="preserve"> BSCB reserves the right to allot any other </w:t>
      </w:r>
      <w:r w:rsidR="003E6137" w:rsidRPr="00416C87">
        <w:rPr>
          <w:rFonts w:ascii="Book Antiqua" w:hAnsi="Book Antiqua"/>
        </w:rPr>
        <w:t>center</w:t>
      </w:r>
      <w:r w:rsidRPr="00416C87">
        <w:rPr>
          <w:rFonts w:ascii="Book Antiqua" w:hAnsi="Book Antiqua"/>
        </w:rPr>
        <w:t xml:space="preserve"> to the candidate.</w:t>
      </w:r>
    </w:p>
    <w:p w14:paraId="3C416BCE" w14:textId="77777777" w:rsidR="001F1162" w:rsidRDefault="001F1162" w:rsidP="001F1162">
      <w:pPr>
        <w:pStyle w:val="NoSpacing"/>
        <w:jc w:val="both"/>
        <w:rPr>
          <w:rFonts w:ascii="Book Antiqua" w:hAnsi="Book Antiqua"/>
        </w:rPr>
      </w:pPr>
    </w:p>
    <w:p w14:paraId="09C33C33" w14:textId="77777777" w:rsidR="001F1162" w:rsidRPr="0007388D" w:rsidRDefault="001F1162">
      <w:pPr>
        <w:pStyle w:val="NoSpacing"/>
        <w:numPr>
          <w:ilvl w:val="0"/>
          <w:numId w:val="12"/>
        </w:numPr>
        <w:rPr>
          <w:rFonts w:ascii="Book Antiqua" w:hAnsi="Book Antiqua" w:cs="CIDFont+F6"/>
          <w:b/>
          <w:bCs/>
          <w:lang w:bidi="hi-IN"/>
        </w:rPr>
      </w:pPr>
      <w:r w:rsidRPr="0007388D">
        <w:rPr>
          <w:rFonts w:ascii="Book Antiqua" w:hAnsi="Book Antiqua" w:cs="CIDFont+F6"/>
          <w:b/>
          <w:bCs/>
          <w:lang w:bidi="hi-IN"/>
        </w:rPr>
        <w:t xml:space="preserve">GUIDELINES FOR PERSONS WITH DISABILITIES USING A SCRIBE </w:t>
      </w:r>
    </w:p>
    <w:p w14:paraId="21E93923" w14:textId="77777777" w:rsidR="001F1162" w:rsidRPr="0007388D" w:rsidRDefault="001F1162" w:rsidP="001F1162">
      <w:pPr>
        <w:pStyle w:val="NoSpacing"/>
        <w:ind w:left="720"/>
        <w:rPr>
          <w:rFonts w:ascii="Times New Roman" w:hAnsi="Times New Roman" w:cs="Times New Roman"/>
        </w:rPr>
      </w:pPr>
      <w:r w:rsidRPr="0007388D">
        <w:rPr>
          <w:rFonts w:ascii="Times New Roman" w:hAnsi="Times New Roman" w:cs="Times New Roman"/>
        </w:rPr>
        <w:t xml:space="preserve">The visually impaired candidates and candidates whose writing speed is adversely affected </w:t>
      </w:r>
      <w:r w:rsidRPr="0007388D">
        <w:rPr>
          <w:rFonts w:ascii="Times New Roman" w:hAnsi="Times New Roman" w:cs="Times New Roman"/>
        </w:rPr>
        <w:tab/>
        <w:t xml:space="preserve"> for any reason can use their own scribe at their cost during the online examination, subject to limits as in (ii) and (iii) below. In all such cases where a scribe is used, the following rules will apply: </w:t>
      </w:r>
    </w:p>
    <w:p w14:paraId="0B41A792" w14:textId="77777777" w:rsidR="001F1162" w:rsidRPr="0007388D" w:rsidRDefault="001F1162" w:rsidP="001F1162">
      <w:pPr>
        <w:pStyle w:val="NoSpacing"/>
        <w:rPr>
          <w:rFonts w:ascii="Times New Roman" w:hAnsi="Times New Roman" w:cs="Times New Roman"/>
        </w:rPr>
      </w:pPr>
    </w:p>
    <w:p w14:paraId="70C633D3" w14:textId="77777777" w:rsidR="001F1162" w:rsidRPr="0007388D" w:rsidRDefault="001F1162">
      <w:pPr>
        <w:pStyle w:val="NoSpacing"/>
        <w:numPr>
          <w:ilvl w:val="0"/>
          <w:numId w:val="33"/>
        </w:numPr>
        <w:spacing w:line="276" w:lineRule="auto"/>
        <w:rPr>
          <w:rFonts w:ascii="Times New Roman" w:hAnsi="Times New Roman" w:cs="Times New Roman"/>
        </w:rPr>
      </w:pPr>
      <w:r w:rsidRPr="0007388D">
        <w:rPr>
          <w:rFonts w:ascii="Times New Roman" w:hAnsi="Times New Roman" w:cs="Times New Roman"/>
        </w:rPr>
        <w:t xml:space="preserve">The candidate will have to arrange his/her own scribe at his/her own cost. </w:t>
      </w:r>
    </w:p>
    <w:p w14:paraId="7EBF10CC" w14:textId="6C7DD9A9"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•The scribe arranged by the candidate should not be a candidate for the same </w:t>
      </w:r>
      <w:r w:rsidR="00AA7E19" w:rsidRPr="0007388D">
        <w:rPr>
          <w:rFonts w:ascii="Times New Roman" w:hAnsi="Times New Roman" w:cs="Times New Roman"/>
        </w:rPr>
        <w:t>examination. If</w:t>
      </w:r>
      <w:r w:rsidRPr="0007388D">
        <w:rPr>
          <w:rFonts w:ascii="Times New Roman" w:hAnsi="Times New Roman" w:cs="Times New Roman"/>
        </w:rPr>
        <w:t xml:space="preserve"> violation of the above is detected at any stage of the process, candidature of both the candidate and the scribe will be cancelled. Candidates eligible for and who wish to use the services of a scribe in the examination should invariably carefully indicate the same in the online application form. Any subsequent request may not be </w:t>
      </w:r>
      <w:r w:rsidR="003C083F" w:rsidRPr="0007388D">
        <w:rPr>
          <w:rFonts w:ascii="Times New Roman" w:hAnsi="Times New Roman" w:cs="Times New Roman"/>
        </w:rPr>
        <w:t>favorably</w:t>
      </w:r>
      <w:r w:rsidRPr="0007388D">
        <w:rPr>
          <w:rFonts w:ascii="Times New Roman" w:hAnsi="Times New Roman" w:cs="Times New Roman"/>
        </w:rPr>
        <w:t xml:space="preserve"> entertained. </w:t>
      </w:r>
    </w:p>
    <w:p w14:paraId="02F458BA" w14:textId="77777777" w:rsidR="001F1162" w:rsidRPr="0007388D" w:rsidRDefault="001F1162" w:rsidP="001F1162">
      <w:pPr>
        <w:pStyle w:val="NoSpacing"/>
        <w:spacing w:line="276" w:lineRule="auto"/>
        <w:ind w:firstLine="720"/>
        <w:rPr>
          <w:rFonts w:ascii="Times New Roman" w:hAnsi="Times New Roman" w:cs="Times New Roman"/>
        </w:rPr>
      </w:pPr>
      <w:r w:rsidRPr="0007388D">
        <w:rPr>
          <w:rFonts w:ascii="Times New Roman" w:hAnsi="Times New Roman" w:cs="Times New Roman"/>
        </w:rPr>
        <w:t xml:space="preserve">•A person acting as a scribe for one candidate cannot be a scribe for another candidate. </w:t>
      </w:r>
    </w:p>
    <w:p w14:paraId="72FC795C" w14:textId="4E980359"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•The scribe may be from any academic stream. </w:t>
      </w:r>
      <w:r w:rsidR="003C083F" w:rsidRPr="0007388D">
        <w:rPr>
          <w:rFonts w:ascii="Times New Roman" w:hAnsi="Times New Roman" w:cs="Times New Roman"/>
        </w:rPr>
        <w:t>However,</w:t>
      </w:r>
      <w:r w:rsidRPr="0007388D">
        <w:rPr>
          <w:rFonts w:ascii="Times New Roman" w:hAnsi="Times New Roman" w:cs="Times New Roman"/>
        </w:rPr>
        <w:t xml:space="preserve"> for Specialist Officers’ posts the scribe should be from an academic stream different from that prescribed for the post. </w:t>
      </w:r>
    </w:p>
    <w:p w14:paraId="5AC8BB8E" w14:textId="77777777"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•Both the candidate as well as scribe will have to give a suitable undertaking confirming that the scribe fulfils all the stipulated eligibility criteria for a scribe mentioned above. Further in case it later transpires that he/she did not fulfill any laid down eligibility criteria or suppressed material facts the candidature of the applicant will stand cancelled, irrespective of the result of the online examination. </w:t>
      </w:r>
    </w:p>
    <w:p w14:paraId="61D00E2D" w14:textId="77777777"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•Those candidates who use a scribe shall be eligible for compensatory time of 20 minutes for every hour of the examination or as otherwise advised.</w:t>
      </w:r>
    </w:p>
    <w:p w14:paraId="05BCBB27" w14:textId="08B52D82"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Scribe should not answer on his/her own. Any such </w:t>
      </w:r>
      <w:r w:rsidR="003C083F" w:rsidRPr="0007388D">
        <w:rPr>
          <w:rFonts w:ascii="Times New Roman" w:hAnsi="Times New Roman" w:cs="Times New Roman"/>
        </w:rPr>
        <w:t>behavior</w:t>
      </w:r>
      <w:r w:rsidRPr="0007388D">
        <w:rPr>
          <w:rFonts w:ascii="Times New Roman" w:hAnsi="Times New Roman" w:cs="Times New Roman"/>
        </w:rPr>
        <w:t xml:space="preserve"> observed will result in cancellation of candidature</w:t>
      </w:r>
    </w:p>
    <w:p w14:paraId="346482BD" w14:textId="77777777"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•Only candidates registered for compensatory time will be allowed such concessions since compensatory time given to candidates shall be system based, it shall not be possible for the test conducting agency to allow such time if he / she is not registered for the same. Candidates not registered for compensatory time shall not be allowed such concessions. </w:t>
      </w:r>
    </w:p>
    <w:p w14:paraId="0EF84FA6" w14:textId="77777777" w:rsidR="001F1162" w:rsidRPr="0007388D" w:rsidRDefault="001F1162" w:rsidP="001F1162">
      <w:pPr>
        <w:pStyle w:val="NoSpacing"/>
        <w:spacing w:line="276" w:lineRule="auto"/>
        <w:ind w:left="720" w:hanging="720"/>
        <w:rPr>
          <w:rFonts w:ascii="Times New Roman" w:hAnsi="Times New Roman" w:cs="Times New Roman"/>
        </w:rPr>
      </w:pPr>
      <w:r w:rsidRPr="0007388D">
        <w:rPr>
          <w:rFonts w:ascii="Times New Roman" w:hAnsi="Times New Roman" w:cs="Times New Roman"/>
        </w:rPr>
        <w:t xml:space="preserve">• </w:t>
      </w:r>
      <w:r w:rsidRPr="0007388D">
        <w:rPr>
          <w:rFonts w:ascii="Times New Roman" w:hAnsi="Times New Roman" w:cs="Times New Roman"/>
        </w:rPr>
        <w:tab/>
        <w:t>During the exam, at any stage, if it is found that scribe is independently answering the questions, the exam session will be terminated and candidate’s candidature will be cancelled. The candidature of such candidates using the services of a scribe will also be cancelled if it is reported after the examination by the test administrator personnel that the scribe independently answered the questions.</w:t>
      </w:r>
    </w:p>
    <w:p w14:paraId="6714559D" w14:textId="77777777" w:rsidR="001F1162" w:rsidRPr="0007388D" w:rsidRDefault="001F1162" w:rsidP="001F1162">
      <w:pPr>
        <w:pStyle w:val="NoSpacing"/>
        <w:spacing w:line="276" w:lineRule="auto"/>
        <w:rPr>
          <w:rFonts w:ascii="Times New Roman" w:hAnsi="Times New Roman" w:cs="Times New Roman"/>
        </w:rPr>
      </w:pPr>
    </w:p>
    <w:p w14:paraId="12255EBA" w14:textId="77777777" w:rsidR="001F1162" w:rsidRPr="0007388D" w:rsidRDefault="001F1162" w:rsidP="001F1162">
      <w:pPr>
        <w:pStyle w:val="NoSpacing"/>
        <w:spacing w:line="276" w:lineRule="auto"/>
        <w:ind w:firstLine="720"/>
        <w:rPr>
          <w:rFonts w:ascii="Times New Roman" w:hAnsi="Times New Roman" w:cs="Times New Roman"/>
        </w:rPr>
      </w:pPr>
      <w:r w:rsidRPr="0007388D">
        <w:rPr>
          <w:rFonts w:ascii="Times New Roman" w:hAnsi="Times New Roman" w:cs="Times New Roman"/>
        </w:rPr>
        <w:t xml:space="preserve">(ii)Guidelines for Candidates with locomotor disability and cerebral palsy </w:t>
      </w:r>
    </w:p>
    <w:p w14:paraId="3EAFAE42" w14:textId="77777777" w:rsidR="001F1162" w:rsidRPr="0007388D" w:rsidRDefault="001F1162" w:rsidP="001F1162">
      <w:pPr>
        <w:pStyle w:val="NoSpacing"/>
        <w:spacing w:line="276" w:lineRule="auto"/>
        <w:rPr>
          <w:rFonts w:ascii="Times New Roman" w:hAnsi="Times New Roman" w:cs="Times New Roman"/>
        </w:rPr>
      </w:pPr>
    </w:p>
    <w:p w14:paraId="74BCE5A7" w14:textId="77777777" w:rsidR="001F1162" w:rsidRPr="0007388D" w:rsidRDefault="001F1162" w:rsidP="001F1162">
      <w:pPr>
        <w:pStyle w:val="NoSpacing"/>
        <w:spacing w:line="276" w:lineRule="auto"/>
        <w:ind w:left="720"/>
        <w:rPr>
          <w:rFonts w:ascii="Times New Roman" w:hAnsi="Times New Roman" w:cs="Times New Roman"/>
        </w:rPr>
      </w:pPr>
      <w:r w:rsidRPr="0007388D">
        <w:rPr>
          <w:rFonts w:ascii="Times New Roman" w:hAnsi="Times New Roman" w:cs="Times New Roman"/>
        </w:rPr>
        <w:t xml:space="preserve">A compensatory time of twenty minutes per hour or otherwise advised shall be permitted for the candidates with locomotor disability and cerebral palsy where dominant (writing) extremity is affected to the extent of slowing the performance of function (minimum of 40%impairment). </w:t>
      </w:r>
    </w:p>
    <w:p w14:paraId="0DC3230B" w14:textId="77777777" w:rsidR="001F1162" w:rsidRPr="0007388D" w:rsidRDefault="001F1162" w:rsidP="001F1162">
      <w:pPr>
        <w:pStyle w:val="NoSpacing"/>
        <w:spacing w:line="276" w:lineRule="auto"/>
        <w:rPr>
          <w:rFonts w:ascii="Times New Roman" w:hAnsi="Times New Roman" w:cs="Times New Roman"/>
        </w:rPr>
      </w:pPr>
    </w:p>
    <w:p w14:paraId="12241BB7" w14:textId="77777777" w:rsidR="001F1162" w:rsidRPr="0007388D" w:rsidRDefault="001F1162" w:rsidP="001F1162">
      <w:pPr>
        <w:pStyle w:val="NoSpacing"/>
        <w:spacing w:line="276" w:lineRule="auto"/>
        <w:ind w:firstLine="720"/>
        <w:rPr>
          <w:rFonts w:ascii="Times New Roman" w:hAnsi="Times New Roman" w:cs="Times New Roman"/>
        </w:rPr>
      </w:pPr>
      <w:r w:rsidRPr="0007388D">
        <w:rPr>
          <w:rFonts w:ascii="Times New Roman" w:hAnsi="Times New Roman" w:cs="Times New Roman"/>
        </w:rPr>
        <w:t>(iii)Guidelines for Visually Impaired candidates</w:t>
      </w:r>
    </w:p>
    <w:p w14:paraId="0E47F03C" w14:textId="77777777" w:rsidR="001F1162" w:rsidRPr="0007388D" w:rsidRDefault="001F1162">
      <w:pPr>
        <w:pStyle w:val="NoSpacing"/>
        <w:numPr>
          <w:ilvl w:val="0"/>
          <w:numId w:val="32"/>
        </w:numPr>
        <w:spacing w:line="276" w:lineRule="auto"/>
        <w:rPr>
          <w:rFonts w:ascii="Times New Roman" w:hAnsi="Times New Roman" w:cs="Times New Roman"/>
        </w:rPr>
      </w:pPr>
      <w:r w:rsidRPr="0007388D">
        <w:rPr>
          <w:rFonts w:ascii="Times New Roman" w:hAnsi="Times New Roman" w:cs="Times New Roman"/>
        </w:rPr>
        <w:t xml:space="preserve">Visually Impaired candidates (who suffer from not less than 40% of disability) may opt to view the contents of the test in magnified font and all such candidates will be eligible for compensatory time of 20 minutes for every hour or otherwise advised of examination. </w:t>
      </w:r>
    </w:p>
    <w:p w14:paraId="78D7DC79" w14:textId="77777777" w:rsidR="001F1162" w:rsidRPr="00AA7E19" w:rsidRDefault="001F1162" w:rsidP="001F1162">
      <w:pPr>
        <w:pStyle w:val="NoSpacing"/>
        <w:spacing w:line="276" w:lineRule="auto"/>
        <w:rPr>
          <w:rFonts w:ascii="Times New Roman" w:hAnsi="Times New Roman" w:cs="Times New Roman"/>
        </w:rPr>
      </w:pPr>
    </w:p>
    <w:p w14:paraId="7844A1FB" w14:textId="1EF24837" w:rsidR="001F1162" w:rsidRPr="00AA7E19" w:rsidRDefault="0007388D" w:rsidP="0007388D">
      <w:pPr>
        <w:pStyle w:val="NoSpacing"/>
        <w:numPr>
          <w:ilvl w:val="0"/>
          <w:numId w:val="34"/>
        </w:numPr>
        <w:spacing w:line="276" w:lineRule="auto"/>
        <w:rPr>
          <w:rFonts w:ascii="Times New Roman" w:hAnsi="Times New Roman" w:cs="Times New Roman"/>
        </w:rPr>
      </w:pPr>
      <w:r w:rsidRPr="00AA7E19">
        <w:rPr>
          <w:color w:val="333333"/>
          <w:shd w:val="clear" w:color="auto" w:fill="FFFFFF"/>
        </w:rPr>
        <w:t>The facility of viewing the contents of the test in magnifying font will be available to Visually Impaired candidates.</w:t>
      </w:r>
    </w:p>
    <w:p w14:paraId="7C0704BA" w14:textId="77777777" w:rsidR="001F1162" w:rsidRPr="00EF6063" w:rsidRDefault="001F1162" w:rsidP="0007388D">
      <w:pPr>
        <w:pStyle w:val="NoSpacing"/>
        <w:spacing w:line="276" w:lineRule="auto"/>
        <w:ind w:left="360"/>
        <w:rPr>
          <w:rFonts w:ascii="Times New Roman" w:hAnsi="Times New Roman" w:cs="Times New Roman"/>
        </w:rPr>
      </w:pPr>
      <w:r w:rsidRPr="0007388D">
        <w:rPr>
          <w:rFonts w:ascii="Times New Roman" w:hAnsi="Times New Roman" w:cs="Times New Roman"/>
        </w:rPr>
        <w:t>These guidelines are subject to change in terms of GOI guidelines/ clarifications, if any, from time to    time.</w:t>
      </w:r>
      <w:r w:rsidRPr="00EF6063">
        <w:rPr>
          <w:rFonts w:ascii="Times New Roman" w:hAnsi="Times New Roman" w:cs="Times New Roman"/>
        </w:rPr>
        <w:t xml:space="preserve"> </w:t>
      </w:r>
    </w:p>
    <w:p w14:paraId="6C54BC28" w14:textId="77777777" w:rsidR="001F1162" w:rsidRPr="00416C87" w:rsidRDefault="001F1162" w:rsidP="001F1162">
      <w:pPr>
        <w:pStyle w:val="NoSpacing"/>
        <w:jc w:val="both"/>
        <w:rPr>
          <w:rFonts w:ascii="Book Antiqua" w:hAnsi="Book Antiqua"/>
        </w:rPr>
      </w:pPr>
    </w:p>
    <w:p w14:paraId="42785EB2" w14:textId="14EA131A" w:rsidR="001359DF" w:rsidRPr="000C6494" w:rsidRDefault="001359DF">
      <w:pPr>
        <w:pStyle w:val="NoSpacing"/>
        <w:numPr>
          <w:ilvl w:val="0"/>
          <w:numId w:val="12"/>
        </w:numPr>
        <w:rPr>
          <w:rFonts w:ascii="Book Antiqua" w:hAnsi="Book Antiqua" w:cs="CIDFont+F6"/>
          <w:b/>
          <w:bCs/>
          <w:u w:val="single"/>
          <w:lang w:bidi="hi-IN"/>
        </w:rPr>
      </w:pPr>
      <w:r w:rsidRPr="000C6494">
        <w:rPr>
          <w:rFonts w:ascii="Book Antiqua" w:hAnsi="Book Antiqua" w:cs="CIDFont+F6"/>
          <w:b/>
          <w:bCs/>
          <w:u w:val="single"/>
          <w:lang w:bidi="hi-IN"/>
        </w:rPr>
        <w:t xml:space="preserve">General </w:t>
      </w:r>
      <w:r w:rsidR="00166CDD" w:rsidRPr="000C6494">
        <w:rPr>
          <w:rFonts w:ascii="Book Antiqua" w:hAnsi="Book Antiqua" w:cs="CIDFont+F6"/>
          <w:b/>
          <w:bCs/>
          <w:u w:val="single"/>
          <w:lang w:bidi="hi-IN"/>
        </w:rPr>
        <w:t>Instructions:</w:t>
      </w:r>
    </w:p>
    <w:p w14:paraId="78470600" w14:textId="77777777" w:rsidR="000C6494" w:rsidRPr="00CE7AD7" w:rsidRDefault="000C6494" w:rsidP="000C6494">
      <w:pPr>
        <w:pStyle w:val="NoSpacing"/>
        <w:ind w:left="720"/>
        <w:rPr>
          <w:rFonts w:ascii="Book Antiqua" w:hAnsi="Book Antiqua" w:cs="CIDFont+F6"/>
          <w:b/>
          <w:bCs/>
          <w:lang w:bidi="hi-IN"/>
        </w:rPr>
      </w:pPr>
    </w:p>
    <w:p w14:paraId="1ED5B5F2" w14:textId="77777777" w:rsidR="001359DF" w:rsidRPr="00416C87" w:rsidRDefault="000778FF">
      <w:pPr>
        <w:pStyle w:val="NoSpacing"/>
        <w:numPr>
          <w:ilvl w:val="0"/>
          <w:numId w:val="15"/>
        </w:numPr>
        <w:ind w:left="1440"/>
        <w:jc w:val="both"/>
        <w:rPr>
          <w:rFonts w:ascii="Book Antiqua" w:hAnsi="Book Antiqua"/>
        </w:rPr>
      </w:pPr>
      <w:r w:rsidRPr="00416C87">
        <w:rPr>
          <w:rFonts w:ascii="Book Antiqua" w:hAnsi="Book Antiqua"/>
        </w:rPr>
        <w:t>The candidates must read the rules and regulations carefully.</w:t>
      </w:r>
    </w:p>
    <w:p w14:paraId="07B1D23E" w14:textId="77777777" w:rsidR="00282514" w:rsidRPr="00416C87" w:rsidRDefault="000778FF">
      <w:pPr>
        <w:pStyle w:val="NoSpacing"/>
        <w:numPr>
          <w:ilvl w:val="0"/>
          <w:numId w:val="15"/>
        </w:numPr>
        <w:ind w:left="1440"/>
        <w:jc w:val="both"/>
        <w:rPr>
          <w:rFonts w:ascii="Book Antiqua" w:hAnsi="Book Antiqua"/>
        </w:rPr>
      </w:pPr>
      <w:r w:rsidRPr="00416C87">
        <w:rPr>
          <w:rFonts w:ascii="Book Antiqua" w:hAnsi="Book Antiqua"/>
        </w:rPr>
        <w:t>Incomplete application form shall not be accepted.</w:t>
      </w:r>
    </w:p>
    <w:p w14:paraId="4BDB5962" w14:textId="291B20AD" w:rsidR="000778FF" w:rsidRPr="00416C87" w:rsidRDefault="000778FF">
      <w:pPr>
        <w:pStyle w:val="NoSpacing"/>
        <w:numPr>
          <w:ilvl w:val="0"/>
          <w:numId w:val="15"/>
        </w:numPr>
        <w:ind w:left="1440"/>
        <w:jc w:val="both"/>
        <w:rPr>
          <w:rFonts w:ascii="Book Antiqua" w:hAnsi="Book Antiqua"/>
        </w:rPr>
      </w:pPr>
      <w:r w:rsidRPr="00416C87">
        <w:rPr>
          <w:rFonts w:ascii="Book Antiqua" w:hAnsi="Book Antiqua"/>
        </w:rPr>
        <w:t xml:space="preserve">Since the application is online, the information submitted by the candidates shall be presumed to be right for entrance in the exam, but subsequently, if the candidate is </w:t>
      </w:r>
      <w:r w:rsidR="003E6137" w:rsidRPr="00416C87">
        <w:rPr>
          <w:rFonts w:ascii="Book Antiqua" w:hAnsi="Book Antiqua"/>
        </w:rPr>
        <w:t>selected,</w:t>
      </w:r>
      <w:r w:rsidRPr="00416C87">
        <w:rPr>
          <w:rFonts w:ascii="Book Antiqua" w:hAnsi="Book Antiqua"/>
        </w:rPr>
        <w:t xml:space="preserve"> he/she shall be considered for appointment when he/she submits all the required original documents to the concerned officer.</w:t>
      </w:r>
    </w:p>
    <w:p w14:paraId="3900DBAB" w14:textId="77777777" w:rsidR="00282514" w:rsidRPr="00416C87" w:rsidRDefault="000778FF">
      <w:pPr>
        <w:pStyle w:val="NoSpacing"/>
        <w:numPr>
          <w:ilvl w:val="0"/>
          <w:numId w:val="15"/>
        </w:numPr>
        <w:ind w:left="1440"/>
        <w:jc w:val="both"/>
        <w:rPr>
          <w:rFonts w:ascii="Book Antiqua" w:hAnsi="Book Antiqua"/>
        </w:rPr>
      </w:pPr>
      <w:r w:rsidRPr="00416C87">
        <w:rPr>
          <w:rFonts w:ascii="Book Antiqua" w:hAnsi="Book Antiqua"/>
        </w:rPr>
        <w:t>If, at any time, it comes to the notice that the candidate did not possess the required qualifications at the time of filling the application form, his/her application shall be cancelled at any stage of the selection process even though he/she may have been selected.</w:t>
      </w:r>
    </w:p>
    <w:p w14:paraId="70F80B81" w14:textId="77777777" w:rsidR="00282514" w:rsidRPr="00416C87" w:rsidRDefault="00FE3B8F">
      <w:pPr>
        <w:pStyle w:val="NoSpacing"/>
        <w:numPr>
          <w:ilvl w:val="0"/>
          <w:numId w:val="15"/>
        </w:numPr>
        <w:tabs>
          <w:tab w:val="left" w:pos="720"/>
        </w:tabs>
        <w:ind w:left="1440"/>
        <w:jc w:val="both"/>
        <w:rPr>
          <w:rFonts w:ascii="Book Antiqua" w:hAnsi="Book Antiqua"/>
        </w:rPr>
      </w:pPr>
      <w:r w:rsidRPr="00416C87">
        <w:rPr>
          <w:rFonts w:ascii="Book Antiqua" w:hAnsi="Book Antiqua"/>
        </w:rPr>
        <w:t>Merely indicating in the application form any special Class (SC/St/</w:t>
      </w:r>
      <w:r w:rsidR="00B57B86" w:rsidRPr="00416C87">
        <w:rPr>
          <w:rFonts w:ascii="Book Antiqua" w:hAnsi="Book Antiqua"/>
        </w:rPr>
        <w:t>BC/</w:t>
      </w:r>
      <w:r w:rsidRPr="00416C87">
        <w:rPr>
          <w:rFonts w:ascii="Book Antiqua" w:hAnsi="Book Antiqua"/>
        </w:rPr>
        <w:t xml:space="preserve">MBC/WBC) while he/she does not belong to that class shall not entitle the candidate for employment and any wrong information shall be treated as misconduct and his/her application can be cancelled at any stage of detection of the false information. </w:t>
      </w:r>
    </w:p>
    <w:p w14:paraId="76DE52A4" w14:textId="4C72E2E2" w:rsidR="00FE3B8F" w:rsidRPr="00AA7E19" w:rsidRDefault="00FE3B8F">
      <w:pPr>
        <w:pStyle w:val="NoSpacing"/>
        <w:numPr>
          <w:ilvl w:val="0"/>
          <w:numId w:val="15"/>
        </w:numPr>
        <w:ind w:left="1440"/>
        <w:jc w:val="both"/>
        <w:rPr>
          <w:rFonts w:ascii="Book Antiqua" w:hAnsi="Book Antiqua"/>
          <w:b/>
        </w:rPr>
      </w:pPr>
      <w:r w:rsidRPr="00AA7E19">
        <w:rPr>
          <w:rFonts w:ascii="Book Antiqua" w:hAnsi="Book Antiqua"/>
          <w:b/>
        </w:rPr>
        <w:t xml:space="preserve">Before joining as probationers, the selected candidates have to fulfill all the necessary formalities fixed by the bank and shall execute a </w:t>
      </w:r>
      <w:r w:rsidR="00B57B86" w:rsidRPr="00AA7E19">
        <w:rPr>
          <w:rFonts w:ascii="Book Antiqua" w:hAnsi="Book Antiqua"/>
          <w:b/>
        </w:rPr>
        <w:t>T</w:t>
      </w:r>
      <w:r w:rsidR="00560854" w:rsidRPr="00AA7E19">
        <w:rPr>
          <w:rFonts w:ascii="Book Antiqua" w:hAnsi="Book Antiqua"/>
          <w:b/>
        </w:rPr>
        <w:t>hree</w:t>
      </w:r>
      <w:r w:rsidR="00A31369" w:rsidRPr="00AA7E19">
        <w:rPr>
          <w:rFonts w:ascii="Book Antiqua" w:hAnsi="Book Antiqua"/>
          <w:b/>
        </w:rPr>
        <w:t xml:space="preserve"> </w:t>
      </w:r>
      <w:r w:rsidR="00560854" w:rsidRPr="00AA7E19">
        <w:rPr>
          <w:rFonts w:ascii="Book Antiqua" w:hAnsi="Book Antiqua"/>
          <w:b/>
        </w:rPr>
        <w:t>years’ service</w:t>
      </w:r>
      <w:r w:rsidR="00A31369" w:rsidRPr="00AA7E19">
        <w:rPr>
          <w:rFonts w:ascii="Book Antiqua" w:hAnsi="Book Antiqua"/>
          <w:b/>
        </w:rPr>
        <w:t xml:space="preserve"> bond with the concern</w:t>
      </w:r>
      <w:r w:rsidRPr="00AA7E19">
        <w:rPr>
          <w:rFonts w:ascii="Book Antiqua" w:hAnsi="Book Antiqua"/>
          <w:b/>
        </w:rPr>
        <w:t>ed bank as per the guidelines of the Cooperative Department.</w:t>
      </w:r>
    </w:p>
    <w:p w14:paraId="4A15444E" w14:textId="77777777" w:rsidR="00FE3B8F" w:rsidRPr="00416C87" w:rsidRDefault="00FE3B8F">
      <w:pPr>
        <w:pStyle w:val="NoSpacing"/>
        <w:numPr>
          <w:ilvl w:val="0"/>
          <w:numId w:val="15"/>
        </w:numPr>
        <w:ind w:left="1440"/>
        <w:jc w:val="both"/>
        <w:rPr>
          <w:rFonts w:ascii="Book Antiqua" w:hAnsi="Book Antiqua"/>
        </w:rPr>
      </w:pPr>
      <w:r w:rsidRPr="00416C87">
        <w:rPr>
          <w:rFonts w:ascii="Book Antiqua" w:hAnsi="Book Antiqua"/>
        </w:rPr>
        <w:t xml:space="preserve">Probation period shall be of </w:t>
      </w:r>
      <w:r w:rsidR="009B31BA" w:rsidRPr="00416C87">
        <w:rPr>
          <w:rFonts w:ascii="Book Antiqua" w:hAnsi="Book Antiqua"/>
        </w:rPr>
        <w:t>1</w:t>
      </w:r>
      <w:r w:rsidRPr="00416C87">
        <w:rPr>
          <w:rFonts w:ascii="Book Antiqua" w:hAnsi="Book Antiqua"/>
        </w:rPr>
        <w:t xml:space="preserve"> year. Further, selected candidates will have to pass computer efficiency test within </w:t>
      </w:r>
      <w:r w:rsidR="006C1AFB" w:rsidRPr="00416C87">
        <w:rPr>
          <w:rFonts w:ascii="Book Antiqua" w:hAnsi="Book Antiqua"/>
        </w:rPr>
        <w:t>1</w:t>
      </w:r>
      <w:r w:rsidRPr="00416C87">
        <w:rPr>
          <w:rFonts w:ascii="Book Antiqua" w:hAnsi="Book Antiqua"/>
        </w:rPr>
        <w:t xml:space="preserve"> year of probation period.</w:t>
      </w:r>
      <w:r w:rsidR="005238D1" w:rsidRPr="00416C87">
        <w:rPr>
          <w:rFonts w:ascii="Book Antiqua" w:hAnsi="Book Antiqua"/>
        </w:rPr>
        <w:t xml:space="preserve"> </w:t>
      </w:r>
      <w:r w:rsidRPr="00416C87">
        <w:rPr>
          <w:rFonts w:ascii="Book Antiqua" w:hAnsi="Book Antiqua"/>
        </w:rPr>
        <w:t>Confirmation shall be done on successful completion of probation period.</w:t>
      </w:r>
    </w:p>
    <w:p w14:paraId="2CEA3F60" w14:textId="77777777" w:rsidR="00FE3B8F" w:rsidRPr="00416C87" w:rsidRDefault="00FE3B8F">
      <w:pPr>
        <w:pStyle w:val="NoSpacing"/>
        <w:numPr>
          <w:ilvl w:val="0"/>
          <w:numId w:val="15"/>
        </w:numPr>
        <w:ind w:left="1440"/>
        <w:jc w:val="both"/>
        <w:rPr>
          <w:rFonts w:ascii="Book Antiqua" w:hAnsi="Book Antiqua"/>
        </w:rPr>
      </w:pPr>
      <w:r w:rsidRPr="00416C87">
        <w:rPr>
          <w:rFonts w:ascii="Book Antiqua" w:hAnsi="Book Antiqua"/>
        </w:rPr>
        <w:t>For appointment, the selected candidates before joining duty shall complete the necessary formalities decided by the bank which includes the candidate’s medical test, police verification, personal guarantee and financial fidelity as decided by the bank.</w:t>
      </w:r>
    </w:p>
    <w:p w14:paraId="32A03575" w14:textId="114119BA" w:rsidR="001D5FDE" w:rsidRPr="001F1162" w:rsidRDefault="00FE3B8F">
      <w:pPr>
        <w:pStyle w:val="NoSpacing"/>
        <w:numPr>
          <w:ilvl w:val="0"/>
          <w:numId w:val="15"/>
        </w:numPr>
        <w:ind w:left="1440"/>
        <w:jc w:val="both"/>
        <w:rPr>
          <w:rFonts w:ascii="Book Antiqua" w:hAnsi="Book Antiqua"/>
        </w:rPr>
      </w:pPr>
      <w:r w:rsidRPr="00416C87">
        <w:rPr>
          <w:rFonts w:ascii="Book Antiqua" w:hAnsi="Book Antiqua"/>
        </w:rPr>
        <w:t xml:space="preserve">Since </w:t>
      </w:r>
      <w:r w:rsidR="006F4550" w:rsidRPr="00416C87">
        <w:rPr>
          <w:rFonts w:ascii="Book Antiqua" w:hAnsi="Book Antiqua"/>
        </w:rPr>
        <w:t>the application is being sought online and no other documents have been sought at the time of application, the candidate has to ensure that they possess all the qualifications for the post applied for. The candidate shall appear in the exam at his/her own responsibility</w:t>
      </w:r>
      <w:r w:rsidR="006C1AFB" w:rsidRPr="00416C87">
        <w:rPr>
          <w:rFonts w:ascii="Book Antiqua" w:hAnsi="Book Antiqua"/>
        </w:rPr>
        <w:t>,</w:t>
      </w:r>
      <w:r w:rsidR="00A31369" w:rsidRPr="00416C87">
        <w:rPr>
          <w:rFonts w:ascii="Book Antiqua" w:hAnsi="Book Antiqua"/>
        </w:rPr>
        <w:t xml:space="preserve"> </w:t>
      </w:r>
      <w:r w:rsidR="006C1AFB" w:rsidRPr="00416C87">
        <w:rPr>
          <w:rFonts w:ascii="Book Antiqua" w:hAnsi="Book Antiqua"/>
        </w:rPr>
        <w:t xml:space="preserve">merely appearing in the examination does not entail right of </w:t>
      </w:r>
      <w:r w:rsidR="00560854" w:rsidRPr="00416C87">
        <w:rPr>
          <w:rFonts w:ascii="Book Antiqua" w:hAnsi="Book Antiqua"/>
        </w:rPr>
        <w:t>selection.</w:t>
      </w:r>
    </w:p>
    <w:p w14:paraId="08C2A258" w14:textId="00070070" w:rsidR="008D2636" w:rsidRDefault="006F4550">
      <w:pPr>
        <w:pStyle w:val="NoSpacing"/>
        <w:numPr>
          <w:ilvl w:val="0"/>
          <w:numId w:val="15"/>
        </w:numPr>
        <w:ind w:left="1440"/>
        <w:jc w:val="both"/>
        <w:rPr>
          <w:rFonts w:ascii="Book Antiqua" w:hAnsi="Book Antiqua"/>
        </w:rPr>
      </w:pPr>
      <w:r w:rsidRPr="00416C87">
        <w:rPr>
          <w:rFonts w:ascii="Book Antiqua" w:hAnsi="Book Antiqua"/>
        </w:rPr>
        <w:t>Fees once paid shall not be refunded.</w:t>
      </w:r>
    </w:p>
    <w:p w14:paraId="27A8769F" w14:textId="3E4479E9" w:rsidR="00766F10" w:rsidRPr="00AA7E19" w:rsidRDefault="00766F10">
      <w:pPr>
        <w:pStyle w:val="NoSpacing"/>
        <w:numPr>
          <w:ilvl w:val="0"/>
          <w:numId w:val="15"/>
        </w:numPr>
        <w:ind w:left="1440"/>
        <w:jc w:val="both"/>
        <w:rPr>
          <w:rFonts w:ascii="Book Antiqua" w:hAnsi="Book Antiqua"/>
        </w:rPr>
      </w:pPr>
      <w:r w:rsidRPr="00AA7E19">
        <w:rPr>
          <w:color w:val="000000"/>
          <w:shd w:val="clear" w:color="auto" w:fill="FFFFFF"/>
        </w:rPr>
        <w:t>Not more than one application should be submitted by any candidate. In case of multiple Applications, only the latest valid (completed) application will be retained and the application fee/ intimation charges paid for the other multiple registration(s) will stand forfeited.</w:t>
      </w:r>
    </w:p>
    <w:p w14:paraId="2DDABF2B" w14:textId="77777777" w:rsidR="006F4550" w:rsidRPr="00416C87" w:rsidRDefault="006F4550">
      <w:pPr>
        <w:pStyle w:val="NoSpacing"/>
        <w:numPr>
          <w:ilvl w:val="0"/>
          <w:numId w:val="15"/>
        </w:numPr>
        <w:ind w:left="1440"/>
        <w:jc w:val="both"/>
        <w:rPr>
          <w:rFonts w:ascii="Book Antiqua" w:hAnsi="Book Antiqua"/>
        </w:rPr>
      </w:pPr>
      <w:r w:rsidRPr="00416C87">
        <w:rPr>
          <w:rFonts w:ascii="Book Antiqua" w:hAnsi="Book Antiqua"/>
        </w:rPr>
        <w:t>For any litigation, the area of jurisdiction shall be Patna and corresponding District Central Cooperative Bank.</w:t>
      </w:r>
    </w:p>
    <w:p w14:paraId="3BE4AD1D" w14:textId="11DBDC76" w:rsidR="006F4550" w:rsidRPr="00416C87" w:rsidRDefault="006F4550">
      <w:pPr>
        <w:pStyle w:val="NoSpacing"/>
        <w:numPr>
          <w:ilvl w:val="0"/>
          <w:numId w:val="15"/>
        </w:numPr>
        <w:ind w:left="1440"/>
        <w:jc w:val="both"/>
        <w:rPr>
          <w:rFonts w:ascii="Book Antiqua" w:hAnsi="Book Antiqua"/>
        </w:rPr>
      </w:pPr>
      <w:r w:rsidRPr="00416C87">
        <w:rPr>
          <w:rFonts w:ascii="Book Antiqua" w:hAnsi="Book Antiqua"/>
        </w:rPr>
        <w:t xml:space="preserve">Candidate shall not be allowed to appear in the online examination without the call letter and </w:t>
      </w:r>
      <w:r w:rsidR="008D2636" w:rsidRPr="00416C87">
        <w:rPr>
          <w:rFonts w:ascii="Book Antiqua" w:hAnsi="Book Antiqua"/>
        </w:rPr>
        <w:t xml:space="preserve">stipulated </w:t>
      </w:r>
      <w:r w:rsidR="00560854" w:rsidRPr="00416C87">
        <w:rPr>
          <w:rFonts w:ascii="Book Antiqua" w:hAnsi="Book Antiqua"/>
        </w:rPr>
        <w:t>documents mentioned</w:t>
      </w:r>
      <w:r w:rsidRPr="00416C87">
        <w:rPr>
          <w:rFonts w:ascii="Book Antiqua" w:hAnsi="Book Antiqua"/>
        </w:rPr>
        <w:t xml:space="preserve"> on it.</w:t>
      </w:r>
    </w:p>
    <w:p w14:paraId="4ED1F8DE" w14:textId="77777777" w:rsidR="00282514" w:rsidRPr="00416C87" w:rsidRDefault="006F4550">
      <w:pPr>
        <w:pStyle w:val="NoSpacing"/>
        <w:numPr>
          <w:ilvl w:val="0"/>
          <w:numId w:val="15"/>
        </w:numPr>
        <w:ind w:left="1440"/>
        <w:jc w:val="both"/>
        <w:rPr>
          <w:rFonts w:ascii="Book Antiqua" w:hAnsi="Book Antiqua"/>
        </w:rPr>
      </w:pPr>
      <w:r w:rsidRPr="00416C87">
        <w:rPr>
          <w:rFonts w:ascii="Book Antiqua" w:hAnsi="Book Antiqua"/>
        </w:rPr>
        <w:t xml:space="preserve">The name of the candidate or his/her </w:t>
      </w:r>
      <w:r w:rsidR="00282514" w:rsidRPr="00416C87">
        <w:rPr>
          <w:rFonts w:ascii="Book Antiqua" w:hAnsi="Book Antiqua"/>
        </w:rPr>
        <w:t>father/husband and the Date of Birth shall be indicated in the application form as it appears in the 10</w:t>
      </w:r>
      <w:r w:rsidR="00282514" w:rsidRPr="00416C87">
        <w:rPr>
          <w:rFonts w:ascii="Book Antiqua" w:hAnsi="Book Antiqua"/>
          <w:vertAlign w:val="superscript"/>
        </w:rPr>
        <w:t>th</w:t>
      </w:r>
      <w:r w:rsidR="00282514" w:rsidRPr="00416C87">
        <w:rPr>
          <w:rFonts w:ascii="Book Antiqua" w:hAnsi="Book Antiqua"/>
        </w:rPr>
        <w:t xml:space="preserve"> Class mark</w:t>
      </w:r>
      <w:r w:rsidR="00A31369" w:rsidRPr="00416C87">
        <w:rPr>
          <w:rFonts w:ascii="Book Antiqua" w:hAnsi="Book Antiqua"/>
        </w:rPr>
        <w:t xml:space="preserve"> </w:t>
      </w:r>
      <w:r w:rsidR="00282514" w:rsidRPr="00416C87">
        <w:rPr>
          <w:rFonts w:ascii="Book Antiqua" w:hAnsi="Book Antiqua"/>
        </w:rPr>
        <w:t>sheet/certificate as well as on the valid Identity Card. Any change/alteration found any disqualify the candidature.</w:t>
      </w:r>
    </w:p>
    <w:p w14:paraId="6845337D" w14:textId="77777777" w:rsidR="00CF1CEF" w:rsidRPr="00416C87" w:rsidRDefault="00CF1CEF">
      <w:pPr>
        <w:pStyle w:val="NoSpacing"/>
        <w:numPr>
          <w:ilvl w:val="0"/>
          <w:numId w:val="15"/>
        </w:numPr>
        <w:ind w:left="1440"/>
        <w:jc w:val="both"/>
        <w:rPr>
          <w:rFonts w:ascii="Book Antiqua" w:hAnsi="Book Antiqua"/>
        </w:rPr>
      </w:pPr>
      <w:r w:rsidRPr="00416C87">
        <w:rPr>
          <w:rFonts w:ascii="Book Antiqua" w:hAnsi="Book Antiqua"/>
        </w:rPr>
        <w:t>The examination is being conducted as per the orders of Regis</w:t>
      </w:r>
      <w:r w:rsidR="00E40792" w:rsidRPr="00416C87">
        <w:rPr>
          <w:rFonts w:ascii="Book Antiqua" w:hAnsi="Book Antiqua"/>
        </w:rPr>
        <w:t>t</w:t>
      </w:r>
      <w:r w:rsidRPr="00416C87">
        <w:rPr>
          <w:rFonts w:ascii="Book Antiqua" w:hAnsi="Book Antiqua"/>
        </w:rPr>
        <w:t xml:space="preserve">rar, Cooperative Societies, Bihar issued under Rule 39 of the Bihar Cooperative Societies Rules. In case </w:t>
      </w:r>
      <w:r w:rsidRPr="00416C87">
        <w:rPr>
          <w:rFonts w:ascii="Book Antiqua" w:hAnsi="Book Antiqua"/>
        </w:rPr>
        <w:lastRenderedPageBreak/>
        <w:t>any dispute relating to the selection process arises, the decision of the Registrar, Cooperative Societies, Bihar, shall be final.</w:t>
      </w:r>
    </w:p>
    <w:p w14:paraId="41D53041" w14:textId="77777777" w:rsidR="00CF1CEF" w:rsidRPr="00416C87" w:rsidRDefault="00CF1CEF">
      <w:pPr>
        <w:pStyle w:val="NoSpacing"/>
        <w:numPr>
          <w:ilvl w:val="0"/>
          <w:numId w:val="15"/>
        </w:numPr>
        <w:ind w:left="1440"/>
        <w:jc w:val="both"/>
        <w:rPr>
          <w:rFonts w:ascii="Book Antiqua" w:hAnsi="Book Antiqua"/>
        </w:rPr>
      </w:pPr>
      <w:r w:rsidRPr="00416C87">
        <w:rPr>
          <w:rFonts w:ascii="Book Antiqua" w:hAnsi="Book Antiqua"/>
        </w:rPr>
        <w:t xml:space="preserve">Candidates will have to visit BSCB website for downloading call letters for online test. Intimation for downloading call letter will also be sent through email/SMS. Once the candidate clicks the relevant link, he/she can access the window to download the call letter. The candidate is required to use (i) Registration Number/Roll Number (ii) Password/Date of Birth for downloading the call letter. Candidate needs to affix recent recognizable photograph on the call letter, preferably the same as provided during registration, and appear at the examination centre with </w:t>
      </w:r>
      <w:r w:rsidR="008D2636" w:rsidRPr="00416C87">
        <w:rPr>
          <w:rFonts w:ascii="Book Antiqua" w:hAnsi="Book Antiqua"/>
        </w:rPr>
        <w:t>(</w:t>
      </w:r>
      <w:r w:rsidRPr="00416C87">
        <w:rPr>
          <w:rFonts w:ascii="Book Antiqua" w:hAnsi="Book Antiqua"/>
        </w:rPr>
        <w:t>i) Call Letter (ii) Photo Identity Proof as stipulated in clause D (Identity Verification at Page 8) above and also specified in the call letter, and photocopy of the same Photo Identity Proof as brought in original.</w:t>
      </w:r>
    </w:p>
    <w:p w14:paraId="7AD2265F" w14:textId="77777777" w:rsidR="003F3D44" w:rsidRPr="0007388D" w:rsidRDefault="00CF1CEF">
      <w:pPr>
        <w:pStyle w:val="ListParagraph"/>
        <w:numPr>
          <w:ilvl w:val="0"/>
          <w:numId w:val="15"/>
        </w:numPr>
        <w:spacing w:after="0" w:line="240" w:lineRule="auto"/>
        <w:ind w:left="1440" w:right="-25"/>
        <w:jc w:val="both"/>
        <w:rPr>
          <w:rFonts w:ascii="Book Antiqua" w:hAnsi="Book Antiqua" w:cs="Calibri"/>
        </w:rPr>
      </w:pPr>
      <w:r w:rsidRPr="0007388D">
        <w:rPr>
          <w:rFonts w:ascii="Book Antiqua" w:hAnsi="Book Antiqua"/>
        </w:rPr>
        <w:t xml:space="preserve">CANDIDATES REPORTING LATE </w:t>
      </w:r>
      <w:proofErr w:type="gramStart"/>
      <w:r w:rsidRPr="0007388D">
        <w:rPr>
          <w:rFonts w:ascii="Book Antiqua" w:hAnsi="Book Antiqua"/>
        </w:rPr>
        <w:t>i.e.</w:t>
      </w:r>
      <w:proofErr w:type="gramEnd"/>
      <w:r w:rsidRPr="0007388D">
        <w:rPr>
          <w:rFonts w:ascii="Book Antiqua" w:hAnsi="Book Antiqua"/>
        </w:rPr>
        <w:t xml:space="preserve"> after the reporting time specified on the call letter for Examination will not be permitted to take the examination. </w:t>
      </w:r>
      <w:r w:rsidR="00DF76D5" w:rsidRPr="0007388D">
        <w:rPr>
          <w:rFonts w:ascii="Book Antiqua" w:hAnsi="Book Antiqua" w:cs="Calibri"/>
        </w:rPr>
        <w:t>The possibility for occurrences of some problem in administration of the examination cannot be ruled out completely which may impact test delivery and/or result from being generated. In that event, every effort will be made to rectify such problem, which may include movement of candidates, delay in test. Conduct of re-exam is at the absolute discretion of test conducting body. Candidates will not have any claim for a re-test. Candidates not willing to move or not willing to participate in the delayed process of test delivery shall be summarily rejected form the process.</w:t>
      </w:r>
    </w:p>
    <w:p w14:paraId="56C06EFD" w14:textId="1548513E" w:rsidR="00EC7096" w:rsidRPr="003F3D44" w:rsidRDefault="003F3D44">
      <w:pPr>
        <w:pStyle w:val="ListParagraph"/>
        <w:numPr>
          <w:ilvl w:val="0"/>
          <w:numId w:val="15"/>
        </w:numPr>
        <w:spacing w:after="0" w:line="240" w:lineRule="auto"/>
        <w:ind w:left="1440" w:right="-25"/>
        <w:jc w:val="both"/>
        <w:rPr>
          <w:rFonts w:ascii="Book Antiqua" w:hAnsi="Book Antiqua" w:cs="Calibri"/>
        </w:rPr>
      </w:pPr>
      <w:r w:rsidRPr="003F3D44">
        <w:rPr>
          <w:rFonts w:ascii="Times New Roman" w:hAnsi="Times New Roman"/>
        </w:rPr>
        <w:t>The possibility of occurrence of some problem in the administration of the examination cannot be ruled out completely which may impact test delivery and/or result from being generated. In that event, every effort will be made to rectify such problem, which may include movement of candidates, delay in test. Conduct of a re-exam is at the absolute discretion of test conducting body. Candidates will not have any claim for a re-test. Candidates not willing to move or not willing to participate in the delayed process of test delivery shall be summarily rejected from the process.</w:t>
      </w:r>
    </w:p>
    <w:p w14:paraId="126163F6" w14:textId="0775AE28" w:rsidR="003F3D44" w:rsidRPr="003F3D44" w:rsidRDefault="003F3D44">
      <w:pPr>
        <w:pStyle w:val="ListParagraph"/>
        <w:numPr>
          <w:ilvl w:val="0"/>
          <w:numId w:val="15"/>
        </w:numPr>
        <w:spacing w:after="0" w:line="240" w:lineRule="auto"/>
        <w:ind w:left="1440" w:right="-25"/>
        <w:jc w:val="both"/>
        <w:rPr>
          <w:rFonts w:ascii="Book Antiqua" w:hAnsi="Book Antiqua" w:cs="Calibri"/>
        </w:rPr>
      </w:pPr>
      <w:r w:rsidRPr="006D41C1">
        <w:rPr>
          <w:rFonts w:ascii="Book Antiqua" w:hAnsi="Book Antiqua"/>
        </w:rPr>
        <w:t>Decision of BSCB in all matters relating to recruitment will be final and binding on the candidate. No correspondence or personal enquiries shall be entertained by The BSCB in this behalf</w:t>
      </w:r>
    </w:p>
    <w:p w14:paraId="2F6EBE79" w14:textId="3B659681" w:rsidR="00EC7096" w:rsidRPr="00416C87" w:rsidRDefault="00EC7096">
      <w:pPr>
        <w:pStyle w:val="NoSpacing"/>
        <w:numPr>
          <w:ilvl w:val="0"/>
          <w:numId w:val="15"/>
        </w:numPr>
        <w:ind w:left="1440"/>
        <w:jc w:val="both"/>
        <w:rPr>
          <w:rFonts w:ascii="Book Antiqua" w:hAnsi="Book Antiqua"/>
        </w:rPr>
      </w:pPr>
      <w:r w:rsidRPr="00416C87">
        <w:rPr>
          <w:rFonts w:ascii="Book Antiqua" w:hAnsi="Book Antiqua"/>
        </w:rPr>
        <w:t>If the examination is held in more than one session, the scores across various sessions will be equated to adjust for slight differences in difficulty level of different test batteries used across sessions. More than one session may be required if the node capacity is less or some technical disruption takes place at any center or for any candidate.</w:t>
      </w:r>
    </w:p>
    <w:p w14:paraId="3635025C" w14:textId="77777777" w:rsidR="00C4107A" w:rsidRDefault="006C1AFB">
      <w:pPr>
        <w:pStyle w:val="NoSpacing"/>
        <w:numPr>
          <w:ilvl w:val="0"/>
          <w:numId w:val="15"/>
        </w:numPr>
        <w:ind w:left="1440"/>
        <w:jc w:val="both"/>
        <w:rPr>
          <w:rFonts w:ascii="Book Antiqua" w:hAnsi="Book Antiqua"/>
        </w:rPr>
      </w:pPr>
      <w:r w:rsidRPr="00416C87">
        <w:rPr>
          <w:rFonts w:ascii="Book Antiqua" w:hAnsi="Book Antiqua"/>
        </w:rPr>
        <w:t xml:space="preserve">The </w:t>
      </w:r>
      <w:r w:rsidR="00EC7096" w:rsidRPr="00416C87">
        <w:rPr>
          <w:rFonts w:ascii="Book Antiqua" w:hAnsi="Book Antiqua"/>
        </w:rPr>
        <w:t>BSCB would be analyzing the responses (answers) of individual candidates with those of other candidates to detect patterns of similarity of right and wrong answers. If, in the analytical procedures</w:t>
      </w:r>
      <w:r w:rsidR="00826747" w:rsidRPr="00416C87">
        <w:rPr>
          <w:rFonts w:ascii="Book Antiqua" w:hAnsi="Book Antiqua"/>
        </w:rPr>
        <w:t xml:space="preserve"> adopted by BSCB in this regard, it is inferred/concluded that the responses have been shared and scores obtained are not genuine/valid, BSCB reserves the right to cancel the candidature of the concerned candidates and the result of such candidates will be disqualified</w:t>
      </w:r>
    </w:p>
    <w:p w14:paraId="0BDCD5E4" w14:textId="385CB916" w:rsidR="00C4107A" w:rsidRPr="00766F10" w:rsidRDefault="00C4107A">
      <w:pPr>
        <w:pStyle w:val="NoSpacing"/>
        <w:numPr>
          <w:ilvl w:val="0"/>
          <w:numId w:val="15"/>
        </w:numPr>
        <w:ind w:left="1440"/>
        <w:jc w:val="both"/>
        <w:rPr>
          <w:rFonts w:ascii="Book Antiqua" w:hAnsi="Book Antiqua"/>
        </w:rPr>
      </w:pPr>
      <w:r w:rsidRPr="00766F10">
        <w:rPr>
          <w:rFonts w:ascii="Book Antiqua" w:hAnsi="Book Antiqua"/>
        </w:rPr>
        <w:t xml:space="preserve">Instances for providing incorrect information and/or process violation by a candidate detected at any stage of the selection process will lead of disqualification of the candidate from the selection process and he/she will not be allowed to appear in </w:t>
      </w:r>
      <w:r w:rsidR="0007388D" w:rsidRPr="00766F10">
        <w:rPr>
          <w:rFonts w:ascii="Book Antiqua" w:hAnsi="Book Antiqua"/>
        </w:rPr>
        <w:t xml:space="preserve">The State Cooperative Bank and District Cooperative </w:t>
      </w:r>
      <w:r w:rsidRPr="00766F10">
        <w:rPr>
          <w:rFonts w:ascii="Book Antiqua" w:hAnsi="Book Antiqua"/>
        </w:rPr>
        <w:t xml:space="preserve">Bank </w:t>
      </w:r>
      <w:r w:rsidR="00F03E3C" w:rsidRPr="00766F10">
        <w:rPr>
          <w:rFonts w:ascii="Book Antiqua" w:hAnsi="Book Antiqua"/>
        </w:rPr>
        <w:t xml:space="preserve">of Bihar </w:t>
      </w:r>
      <w:r w:rsidRPr="00766F10">
        <w:rPr>
          <w:rFonts w:ascii="Book Antiqua" w:hAnsi="Book Antiqua"/>
        </w:rPr>
        <w:t xml:space="preserve">recruitment process in the future. If such instances go undetected during the current selection process but are detected subsequently, such disqualification will take place with retrospective </w:t>
      </w:r>
      <w:proofErr w:type="gramStart"/>
      <w:r w:rsidRPr="00766F10">
        <w:rPr>
          <w:rFonts w:ascii="Book Antiqua" w:hAnsi="Book Antiqua"/>
        </w:rPr>
        <w:t xml:space="preserve">affect </w:t>
      </w:r>
      <w:r w:rsidR="00766F10">
        <w:rPr>
          <w:rFonts w:ascii="Book Antiqua" w:hAnsi="Book Antiqua"/>
        </w:rPr>
        <w:t>.</w:t>
      </w:r>
      <w:proofErr w:type="gramEnd"/>
    </w:p>
    <w:p w14:paraId="20AB1125" w14:textId="11663501" w:rsidR="00CA0302" w:rsidRDefault="00826747" w:rsidP="007D555E">
      <w:pPr>
        <w:pStyle w:val="NoSpacing"/>
        <w:numPr>
          <w:ilvl w:val="0"/>
          <w:numId w:val="15"/>
        </w:numPr>
        <w:ind w:left="1440"/>
        <w:jc w:val="both"/>
        <w:rPr>
          <w:rFonts w:ascii="Book Antiqua" w:hAnsi="Book Antiqua"/>
        </w:rPr>
      </w:pPr>
      <w:r w:rsidRPr="00F03E3C">
        <w:rPr>
          <w:rFonts w:ascii="Book Antiqua" w:hAnsi="Book Antiqua"/>
        </w:rPr>
        <w:t xml:space="preserve">For recruitment in the Bihar State Cooperative Bank Ltd. and any of the </w:t>
      </w:r>
      <w:r w:rsidR="003A56C7" w:rsidRPr="00F03E3C">
        <w:rPr>
          <w:rFonts w:ascii="Book Antiqua" w:hAnsi="Book Antiqua"/>
        </w:rPr>
        <w:t xml:space="preserve">20 </w:t>
      </w:r>
      <w:r w:rsidRPr="00F03E3C">
        <w:rPr>
          <w:rFonts w:ascii="Book Antiqua" w:hAnsi="Book Antiqua"/>
        </w:rPr>
        <w:t>Cooperative banks mentioned below</w:t>
      </w:r>
      <w:r w:rsidR="00F16C90" w:rsidRPr="00F03E3C">
        <w:rPr>
          <w:rFonts w:ascii="Book Antiqua" w:hAnsi="Book Antiqua"/>
        </w:rPr>
        <w:t>, the preferences should be indicated at the time of submitting the application. Successful candidates shall be selected on the basis of merit, preferences and vacancies in the banks</w:t>
      </w:r>
      <w:r w:rsidR="00766F10">
        <w:rPr>
          <w:rFonts w:ascii="Book Antiqua" w:hAnsi="Book Antiqua"/>
        </w:rPr>
        <w:t>.</w:t>
      </w:r>
    </w:p>
    <w:p w14:paraId="190C1825" w14:textId="77777777" w:rsidR="00766F10" w:rsidRPr="00F03E3C" w:rsidRDefault="00766F10" w:rsidP="00766F10">
      <w:pPr>
        <w:pStyle w:val="NoSpacing"/>
        <w:ind w:left="1080"/>
        <w:jc w:val="both"/>
        <w:rPr>
          <w:rFonts w:ascii="Book Antiqua" w:hAnsi="Book Antiqua"/>
        </w:rPr>
      </w:pPr>
    </w:p>
    <w:p w14:paraId="448ADB87" w14:textId="77777777" w:rsidR="001F1162" w:rsidRDefault="001F1162" w:rsidP="00826747">
      <w:pPr>
        <w:pStyle w:val="NoSpacing"/>
        <w:ind w:left="720"/>
        <w:jc w:val="both"/>
        <w:rPr>
          <w:rFonts w:ascii="Book Antiqua" w:hAnsi="Book Antiqua"/>
        </w:rPr>
      </w:pPr>
    </w:p>
    <w:p w14:paraId="3E92E0E3" w14:textId="77777777" w:rsidR="00C533E9" w:rsidRPr="00416C87" w:rsidRDefault="00C533E9" w:rsidP="00826747">
      <w:pPr>
        <w:pStyle w:val="NoSpacing"/>
        <w:ind w:left="720"/>
        <w:jc w:val="both"/>
        <w:rPr>
          <w:rFonts w:ascii="Book Antiqua" w:hAnsi="Book Antiqua"/>
        </w:rPr>
      </w:pPr>
    </w:p>
    <w:p w14:paraId="68F162DC" w14:textId="4DBAA874" w:rsidR="00080828" w:rsidRDefault="00551149">
      <w:pPr>
        <w:pStyle w:val="NoSpacing"/>
        <w:numPr>
          <w:ilvl w:val="0"/>
          <w:numId w:val="12"/>
        </w:numPr>
        <w:rPr>
          <w:rFonts w:ascii="Book Antiqua" w:hAnsi="Book Antiqua" w:cs="CIDFont+F6"/>
          <w:b/>
          <w:bCs/>
          <w:u w:val="single"/>
          <w:lang w:bidi="hi-IN"/>
        </w:rPr>
      </w:pPr>
      <w:r w:rsidRPr="000C6494">
        <w:rPr>
          <w:rFonts w:ascii="Book Antiqua" w:hAnsi="Book Antiqua" w:cs="CIDFont+F6"/>
          <w:b/>
          <w:bCs/>
          <w:u w:val="single"/>
          <w:lang w:bidi="hi-IN"/>
        </w:rPr>
        <w:t xml:space="preserve">HOW TO </w:t>
      </w:r>
      <w:r w:rsidR="00560854" w:rsidRPr="000C6494">
        <w:rPr>
          <w:rFonts w:ascii="Book Antiqua" w:hAnsi="Book Antiqua" w:cs="CIDFont+F6"/>
          <w:b/>
          <w:bCs/>
          <w:u w:val="single"/>
          <w:lang w:bidi="hi-IN"/>
        </w:rPr>
        <w:t>APPLY</w:t>
      </w:r>
      <w:r w:rsidR="00560854">
        <w:rPr>
          <w:rFonts w:ascii="Book Antiqua" w:hAnsi="Book Antiqua" w:cs="CIDFont+F6"/>
          <w:b/>
          <w:bCs/>
          <w:u w:val="single"/>
          <w:lang w:bidi="hi-IN"/>
        </w:rPr>
        <w:t>:</w:t>
      </w:r>
    </w:p>
    <w:p w14:paraId="311D319B" w14:textId="77777777" w:rsidR="000C6494" w:rsidRPr="000C6494" w:rsidRDefault="000C6494" w:rsidP="000C6494">
      <w:pPr>
        <w:pStyle w:val="NoSpacing"/>
        <w:ind w:left="720"/>
        <w:rPr>
          <w:rFonts w:ascii="Book Antiqua" w:hAnsi="Book Antiqua" w:cs="CIDFont+F6"/>
          <w:b/>
          <w:bCs/>
          <w:u w:val="single"/>
          <w:lang w:bidi="hi-IN"/>
        </w:rPr>
      </w:pPr>
    </w:p>
    <w:p w14:paraId="0F6A75BB" w14:textId="77777777" w:rsidR="00551149" w:rsidRPr="00416C87" w:rsidRDefault="00551149" w:rsidP="00551149">
      <w:pPr>
        <w:pStyle w:val="NoSpacing"/>
        <w:ind w:left="720"/>
        <w:jc w:val="both"/>
        <w:rPr>
          <w:rFonts w:ascii="Book Antiqua" w:hAnsi="Book Antiqua"/>
          <w:b/>
        </w:rPr>
      </w:pPr>
      <w:r w:rsidRPr="00416C87">
        <w:rPr>
          <w:rFonts w:ascii="Book Antiqua" w:hAnsi="Book Antiqua"/>
          <w:b/>
        </w:rPr>
        <w:t xml:space="preserve">DETAILED GUIDELINES/PROCEDURES FOR </w:t>
      </w:r>
    </w:p>
    <w:p w14:paraId="02333851" w14:textId="77777777" w:rsidR="00551149" w:rsidRPr="00416C87" w:rsidRDefault="00551149">
      <w:pPr>
        <w:pStyle w:val="NoSpacing"/>
        <w:numPr>
          <w:ilvl w:val="0"/>
          <w:numId w:val="3"/>
        </w:numPr>
        <w:jc w:val="both"/>
        <w:rPr>
          <w:rFonts w:ascii="Book Antiqua" w:hAnsi="Book Antiqua"/>
          <w:b/>
        </w:rPr>
      </w:pPr>
      <w:r w:rsidRPr="00416C87">
        <w:rPr>
          <w:rFonts w:ascii="Book Antiqua" w:hAnsi="Book Antiqua"/>
          <w:b/>
        </w:rPr>
        <w:t>APPLICATION REGISTRATION</w:t>
      </w:r>
    </w:p>
    <w:p w14:paraId="02042371" w14:textId="77777777" w:rsidR="00551149" w:rsidRPr="00416C87" w:rsidRDefault="00551149">
      <w:pPr>
        <w:pStyle w:val="NoSpacing"/>
        <w:numPr>
          <w:ilvl w:val="0"/>
          <w:numId w:val="3"/>
        </w:numPr>
        <w:jc w:val="both"/>
        <w:rPr>
          <w:rFonts w:ascii="Book Antiqua" w:hAnsi="Book Antiqua"/>
          <w:b/>
        </w:rPr>
      </w:pPr>
      <w:r w:rsidRPr="00416C87">
        <w:rPr>
          <w:rFonts w:ascii="Book Antiqua" w:hAnsi="Book Antiqua"/>
          <w:b/>
        </w:rPr>
        <w:t>PAYMENT OF FEES</w:t>
      </w:r>
    </w:p>
    <w:p w14:paraId="177870CC" w14:textId="77777777" w:rsidR="00C533E9" w:rsidRPr="00EF6063" w:rsidRDefault="00C533E9">
      <w:pPr>
        <w:numPr>
          <w:ilvl w:val="0"/>
          <w:numId w:val="3"/>
        </w:numPr>
        <w:spacing w:after="0" w:line="240" w:lineRule="auto"/>
        <w:jc w:val="both"/>
        <w:rPr>
          <w:rFonts w:ascii="Times New Roman" w:hAnsi="Times New Roman" w:cs="Times New Roman"/>
          <w:b/>
          <w:lang w:val="en-IN" w:eastAsia="en-IN"/>
        </w:rPr>
      </w:pPr>
      <w:r w:rsidRPr="00EF6063">
        <w:rPr>
          <w:rFonts w:ascii="Times New Roman" w:hAnsi="Times New Roman" w:cs="Times New Roman"/>
          <w:b/>
          <w:lang w:val="en-IN" w:eastAsia="en-IN"/>
        </w:rPr>
        <w:t>DOCUMENT SCAN AND UPLOAD</w:t>
      </w:r>
    </w:p>
    <w:p w14:paraId="2C21F975" w14:textId="77777777" w:rsidR="00551149" w:rsidRPr="00416C87" w:rsidRDefault="00551149" w:rsidP="00551149">
      <w:pPr>
        <w:pStyle w:val="NoSpacing"/>
        <w:jc w:val="both"/>
        <w:rPr>
          <w:rFonts w:ascii="Book Antiqua" w:hAnsi="Book Antiqua"/>
          <w:b/>
        </w:rPr>
      </w:pPr>
    </w:p>
    <w:p w14:paraId="2E6BBE8B" w14:textId="46F35F89" w:rsidR="00551149" w:rsidRPr="00416C87" w:rsidRDefault="00551149" w:rsidP="00DC7CAB">
      <w:pPr>
        <w:pStyle w:val="NoSpacing"/>
        <w:ind w:left="720"/>
        <w:jc w:val="both"/>
        <w:rPr>
          <w:rFonts w:ascii="Book Antiqua" w:hAnsi="Book Antiqua"/>
        </w:rPr>
      </w:pPr>
      <w:r w:rsidRPr="00416C87">
        <w:rPr>
          <w:rFonts w:ascii="Book Antiqua" w:hAnsi="Book Antiqua"/>
        </w:rPr>
        <w:t xml:space="preserve">Candidates can apply online only from </w:t>
      </w:r>
      <w:r w:rsidR="007D555E">
        <w:rPr>
          <w:rFonts w:ascii="Book Antiqua" w:hAnsi="Book Antiqua"/>
          <w:b/>
        </w:rPr>
        <w:t>0</w:t>
      </w:r>
      <w:r w:rsidR="000A437E">
        <w:rPr>
          <w:rFonts w:ascii="Book Antiqua" w:hAnsi="Book Antiqua"/>
          <w:b/>
        </w:rPr>
        <w:t>9</w:t>
      </w:r>
      <w:r w:rsidR="007D555E">
        <w:rPr>
          <w:rFonts w:ascii="Book Antiqua" w:hAnsi="Book Antiqua"/>
          <w:b/>
        </w:rPr>
        <w:t>-09-2022</w:t>
      </w:r>
      <w:r w:rsidR="000208E9" w:rsidRPr="00416C87">
        <w:rPr>
          <w:rFonts w:ascii="Book Antiqua" w:hAnsi="Book Antiqua"/>
          <w:b/>
        </w:rPr>
        <w:t xml:space="preserve"> to </w:t>
      </w:r>
      <w:r w:rsidR="000A437E">
        <w:rPr>
          <w:rFonts w:ascii="Book Antiqua" w:hAnsi="Book Antiqua"/>
          <w:b/>
        </w:rPr>
        <w:t>09</w:t>
      </w:r>
      <w:r w:rsidR="007D555E">
        <w:rPr>
          <w:rFonts w:ascii="Book Antiqua" w:hAnsi="Book Antiqua"/>
          <w:b/>
        </w:rPr>
        <w:t>-</w:t>
      </w:r>
      <w:r w:rsidR="000A437E">
        <w:rPr>
          <w:rFonts w:ascii="Book Antiqua" w:hAnsi="Book Antiqua"/>
          <w:b/>
        </w:rPr>
        <w:t>10</w:t>
      </w:r>
      <w:r w:rsidR="007D555E">
        <w:rPr>
          <w:rFonts w:ascii="Book Antiqua" w:hAnsi="Book Antiqua"/>
          <w:b/>
        </w:rPr>
        <w:t xml:space="preserve">-2022 </w:t>
      </w:r>
      <w:r w:rsidRPr="00416C87">
        <w:rPr>
          <w:rFonts w:ascii="Book Antiqua" w:hAnsi="Book Antiqua"/>
        </w:rPr>
        <w:t>and no other mode of application will be accepted.</w:t>
      </w:r>
    </w:p>
    <w:p w14:paraId="7679A772" w14:textId="77777777" w:rsidR="00551149" w:rsidRPr="00416C87" w:rsidRDefault="00551149" w:rsidP="00551149">
      <w:pPr>
        <w:pStyle w:val="NoSpacing"/>
        <w:jc w:val="both"/>
        <w:rPr>
          <w:rFonts w:ascii="Book Antiqua" w:hAnsi="Book Antiqua"/>
        </w:rPr>
      </w:pPr>
    </w:p>
    <w:p w14:paraId="3BC0877A" w14:textId="77777777" w:rsidR="00C533E9" w:rsidRPr="00F03E3C" w:rsidRDefault="000C6494" w:rsidP="00C533E9">
      <w:pPr>
        <w:ind w:left="720" w:firstLine="720"/>
        <w:jc w:val="both"/>
        <w:outlineLvl w:val="3"/>
        <w:rPr>
          <w:rFonts w:ascii="Times New Roman" w:hAnsi="Times New Roman" w:cs="Times New Roman"/>
          <w:b/>
          <w:bCs/>
          <w:u w:val="single"/>
          <w:lang w:val="en-IN" w:eastAsia="en-IN"/>
        </w:rPr>
      </w:pPr>
      <w:r>
        <w:rPr>
          <w:rFonts w:ascii="Book Antiqua" w:hAnsi="Book Antiqua"/>
          <w:b/>
        </w:rPr>
        <w:t xml:space="preserve">            </w:t>
      </w:r>
      <w:r w:rsidR="00C533E9" w:rsidRPr="00F03E3C">
        <w:rPr>
          <w:rFonts w:ascii="Times New Roman" w:hAnsi="Times New Roman" w:cs="Times New Roman"/>
          <w:b/>
          <w:bCs/>
          <w:u w:val="single"/>
          <w:lang w:val="en-IN" w:eastAsia="en-IN"/>
        </w:rPr>
        <w:t>IMPORTANT POINTS TO BE NOTED BEFORE REGISTRATION</w:t>
      </w:r>
    </w:p>
    <w:p w14:paraId="641A32C7" w14:textId="77777777" w:rsidR="00C533E9" w:rsidRPr="00F03E3C" w:rsidRDefault="00C533E9" w:rsidP="00C533E9">
      <w:pPr>
        <w:ind w:left="720" w:firstLine="720"/>
        <w:jc w:val="both"/>
        <w:rPr>
          <w:rFonts w:ascii="Times New Roman" w:hAnsi="Times New Roman" w:cs="Times New Roman"/>
          <w:lang w:val="en-IN" w:eastAsia="en-IN"/>
        </w:rPr>
      </w:pPr>
      <w:r w:rsidRPr="00F03E3C">
        <w:rPr>
          <w:rFonts w:ascii="Times New Roman" w:hAnsi="Times New Roman" w:cs="Times New Roman"/>
          <w:lang w:val="en-IN" w:eastAsia="en-IN"/>
        </w:rPr>
        <w:t>Before applying online, candidates should-</w:t>
      </w:r>
    </w:p>
    <w:p w14:paraId="5C1AE5DE" w14:textId="77777777" w:rsidR="00C533E9" w:rsidRPr="00F03E3C" w:rsidRDefault="00C533E9">
      <w:pPr>
        <w:pStyle w:val="NoSpacing"/>
        <w:numPr>
          <w:ilvl w:val="0"/>
          <w:numId w:val="16"/>
        </w:numPr>
        <w:tabs>
          <w:tab w:val="left" w:pos="-360"/>
        </w:tabs>
        <w:spacing w:line="276" w:lineRule="auto"/>
        <w:ind w:right="180" w:hanging="654"/>
        <w:jc w:val="both"/>
        <w:rPr>
          <w:rFonts w:ascii="Times New Roman" w:hAnsi="Times New Roman" w:cs="Times New Roman"/>
          <w:b/>
        </w:rPr>
      </w:pPr>
      <w:r w:rsidRPr="00F03E3C">
        <w:rPr>
          <w:rFonts w:ascii="Times New Roman" w:hAnsi="Times New Roman" w:cs="Times New Roman"/>
          <w:b/>
        </w:rPr>
        <w:t xml:space="preserve">Scan </w:t>
      </w:r>
      <w:proofErr w:type="gramStart"/>
      <w:r w:rsidRPr="00F03E3C">
        <w:rPr>
          <w:rFonts w:ascii="Times New Roman" w:hAnsi="Times New Roman" w:cs="Times New Roman"/>
          <w:b/>
        </w:rPr>
        <w:t>their :</w:t>
      </w:r>
      <w:proofErr w:type="gramEnd"/>
      <w:r w:rsidRPr="00F03E3C">
        <w:rPr>
          <w:rFonts w:ascii="Times New Roman" w:hAnsi="Times New Roman" w:cs="Times New Roman"/>
          <w:b/>
        </w:rPr>
        <w:t xml:space="preserve"> </w:t>
      </w:r>
    </w:p>
    <w:p w14:paraId="0EF14CDE" w14:textId="77777777" w:rsidR="00C533E9" w:rsidRPr="00F03E3C" w:rsidRDefault="00C533E9">
      <w:pPr>
        <w:pStyle w:val="NoSpacing"/>
        <w:numPr>
          <w:ilvl w:val="0"/>
          <w:numId w:val="17"/>
        </w:numPr>
        <w:tabs>
          <w:tab w:val="left" w:pos="-360"/>
        </w:tabs>
        <w:spacing w:line="276" w:lineRule="auto"/>
        <w:ind w:right="180"/>
        <w:jc w:val="both"/>
        <w:rPr>
          <w:rFonts w:ascii="Times New Roman" w:hAnsi="Times New Roman" w:cs="Times New Roman"/>
          <w:b/>
        </w:rPr>
      </w:pPr>
      <w:r w:rsidRPr="00F03E3C">
        <w:rPr>
          <w:rFonts w:ascii="Times New Roman" w:hAnsi="Times New Roman" w:cs="Times New Roman"/>
          <w:b/>
        </w:rPr>
        <w:t>Photograph (4.5cm × 3.5cm)</w:t>
      </w:r>
    </w:p>
    <w:p w14:paraId="5A1EA49B" w14:textId="77777777" w:rsidR="00C533E9" w:rsidRPr="00F03E3C" w:rsidRDefault="00C533E9">
      <w:pPr>
        <w:pStyle w:val="NoSpacing"/>
        <w:numPr>
          <w:ilvl w:val="0"/>
          <w:numId w:val="17"/>
        </w:numPr>
        <w:tabs>
          <w:tab w:val="left" w:pos="-360"/>
        </w:tabs>
        <w:spacing w:line="276" w:lineRule="auto"/>
        <w:ind w:right="180"/>
        <w:jc w:val="both"/>
        <w:rPr>
          <w:rFonts w:ascii="Times New Roman" w:hAnsi="Times New Roman" w:cs="Times New Roman"/>
          <w:b/>
        </w:rPr>
      </w:pPr>
      <w:r w:rsidRPr="00F03E3C">
        <w:rPr>
          <w:rFonts w:ascii="Times New Roman" w:hAnsi="Times New Roman" w:cs="Times New Roman"/>
          <w:b/>
        </w:rPr>
        <w:t>Signature (with black ink)</w:t>
      </w:r>
    </w:p>
    <w:p w14:paraId="649DC4D8" w14:textId="77777777" w:rsidR="00C533E9" w:rsidRPr="00F03E3C" w:rsidRDefault="00C533E9">
      <w:pPr>
        <w:pStyle w:val="NoSpacing"/>
        <w:numPr>
          <w:ilvl w:val="0"/>
          <w:numId w:val="17"/>
        </w:numPr>
        <w:tabs>
          <w:tab w:val="left" w:pos="-360"/>
        </w:tabs>
        <w:spacing w:line="276" w:lineRule="auto"/>
        <w:ind w:right="180"/>
        <w:jc w:val="both"/>
        <w:rPr>
          <w:rFonts w:ascii="Times New Roman" w:hAnsi="Times New Roman" w:cs="Times New Roman"/>
          <w:b/>
        </w:rPr>
      </w:pPr>
      <w:r w:rsidRPr="00F03E3C">
        <w:rPr>
          <w:rFonts w:ascii="Times New Roman" w:hAnsi="Times New Roman" w:cs="Times New Roman"/>
          <w:b/>
        </w:rPr>
        <w:t>Left thumb impression (on white paper with black or blue ink)</w:t>
      </w:r>
    </w:p>
    <w:p w14:paraId="139579F3" w14:textId="77777777" w:rsidR="00C533E9" w:rsidRPr="00F03E3C" w:rsidRDefault="00C533E9">
      <w:pPr>
        <w:pStyle w:val="NoSpacing"/>
        <w:numPr>
          <w:ilvl w:val="0"/>
          <w:numId w:val="17"/>
        </w:numPr>
        <w:tabs>
          <w:tab w:val="left" w:pos="-360"/>
        </w:tabs>
        <w:spacing w:line="276" w:lineRule="auto"/>
        <w:ind w:right="180"/>
        <w:jc w:val="both"/>
        <w:rPr>
          <w:rFonts w:ascii="Times New Roman" w:hAnsi="Times New Roman" w:cs="Times New Roman"/>
          <w:b/>
        </w:rPr>
      </w:pPr>
      <w:r w:rsidRPr="00F03E3C">
        <w:rPr>
          <w:rFonts w:ascii="Times New Roman" w:hAnsi="Times New Roman" w:cs="Times New Roman"/>
          <w:b/>
        </w:rPr>
        <w:t>A hand written declaration (on a white paper with black ink) (text given below)</w:t>
      </w:r>
    </w:p>
    <w:p w14:paraId="68740CD5" w14:textId="77777777" w:rsidR="00C533E9" w:rsidRPr="00F03E3C" w:rsidRDefault="00C533E9" w:rsidP="00C533E9">
      <w:pPr>
        <w:pStyle w:val="NoSpacing"/>
        <w:tabs>
          <w:tab w:val="left" w:pos="-360"/>
        </w:tabs>
        <w:spacing w:line="276" w:lineRule="auto"/>
        <w:ind w:left="1800" w:right="180"/>
        <w:jc w:val="both"/>
        <w:rPr>
          <w:rFonts w:ascii="Times New Roman" w:hAnsi="Times New Roman" w:cs="Times New Roman"/>
          <w:b/>
        </w:rPr>
      </w:pPr>
      <w:r w:rsidRPr="00F03E3C">
        <w:rPr>
          <w:rFonts w:ascii="Times New Roman" w:hAnsi="Times New Roman" w:cs="Times New Roman"/>
          <w:b/>
        </w:rPr>
        <w:t xml:space="preserve">Ensuring that the all these scanned documents adhere to the required specifications as given in Annexure III to this Advertisement. </w:t>
      </w:r>
    </w:p>
    <w:p w14:paraId="471D3200" w14:textId="77777777" w:rsidR="00C533E9" w:rsidRPr="00F03E3C" w:rsidRDefault="00C533E9">
      <w:pPr>
        <w:pStyle w:val="NoSpacing"/>
        <w:numPr>
          <w:ilvl w:val="0"/>
          <w:numId w:val="16"/>
        </w:numPr>
        <w:tabs>
          <w:tab w:val="left" w:pos="-360"/>
        </w:tabs>
        <w:spacing w:line="276" w:lineRule="auto"/>
        <w:ind w:right="180" w:hanging="654"/>
        <w:jc w:val="both"/>
        <w:rPr>
          <w:rFonts w:ascii="Times New Roman" w:hAnsi="Times New Roman" w:cs="Times New Roman"/>
          <w:b/>
        </w:rPr>
      </w:pPr>
      <w:r w:rsidRPr="00F03E3C">
        <w:rPr>
          <w:rFonts w:ascii="Times New Roman" w:hAnsi="Times New Roman" w:cs="Times New Roman"/>
          <w:b/>
        </w:rPr>
        <w:t>Signature in CAPITAL LETTERS will NOT be accepted.</w:t>
      </w:r>
    </w:p>
    <w:p w14:paraId="4614160C" w14:textId="77777777" w:rsidR="00C533E9" w:rsidRPr="00F03E3C" w:rsidRDefault="00C533E9">
      <w:pPr>
        <w:pStyle w:val="NoSpacing"/>
        <w:numPr>
          <w:ilvl w:val="0"/>
          <w:numId w:val="16"/>
        </w:numPr>
        <w:tabs>
          <w:tab w:val="left" w:pos="-360"/>
        </w:tabs>
        <w:spacing w:line="276" w:lineRule="auto"/>
        <w:ind w:right="180" w:hanging="654"/>
        <w:jc w:val="both"/>
        <w:rPr>
          <w:rFonts w:ascii="Times New Roman" w:hAnsi="Times New Roman" w:cs="Times New Roman"/>
          <w:b/>
        </w:rPr>
      </w:pPr>
      <w:r w:rsidRPr="00F03E3C">
        <w:rPr>
          <w:rFonts w:ascii="Times New Roman" w:hAnsi="Times New Roman" w:cs="Times New Roman"/>
          <w:b/>
        </w:rPr>
        <w:t>The left thumb impression should be properly scanned and not smudged. (</w:t>
      </w:r>
      <w:r w:rsidRPr="00F03E3C">
        <w:rPr>
          <w:rFonts w:ascii="Times New Roman" w:hAnsi="Times New Roman" w:cs="Times New Roman"/>
        </w:rPr>
        <w:t>If a candidate is not having left thumb, he/she may use his/ her right thumb for applying.)</w:t>
      </w:r>
    </w:p>
    <w:p w14:paraId="0B9EA15B" w14:textId="77777777" w:rsidR="00C533E9" w:rsidRPr="00F03E3C" w:rsidRDefault="00C533E9">
      <w:pPr>
        <w:pStyle w:val="NoSpacing"/>
        <w:numPr>
          <w:ilvl w:val="0"/>
          <w:numId w:val="16"/>
        </w:numPr>
        <w:tabs>
          <w:tab w:val="left" w:pos="-360"/>
        </w:tabs>
        <w:spacing w:line="276" w:lineRule="auto"/>
        <w:ind w:right="180" w:hanging="654"/>
        <w:jc w:val="both"/>
        <w:rPr>
          <w:rFonts w:ascii="Times New Roman" w:hAnsi="Times New Roman" w:cs="Times New Roman"/>
          <w:b/>
        </w:rPr>
      </w:pPr>
      <w:r w:rsidRPr="00F03E3C">
        <w:rPr>
          <w:rFonts w:ascii="Times New Roman" w:hAnsi="Times New Roman" w:cs="Times New Roman"/>
          <w:b/>
        </w:rPr>
        <w:t xml:space="preserve">The text for the hand written declaration is as follows – </w:t>
      </w:r>
    </w:p>
    <w:p w14:paraId="5FA0CF1D" w14:textId="77777777" w:rsidR="00C533E9" w:rsidRPr="00F03E3C" w:rsidRDefault="00C533E9" w:rsidP="00C533E9">
      <w:pPr>
        <w:pStyle w:val="NoSpacing"/>
        <w:tabs>
          <w:tab w:val="left" w:pos="-360"/>
        </w:tabs>
        <w:spacing w:line="276" w:lineRule="auto"/>
        <w:ind w:left="2094" w:right="180"/>
        <w:jc w:val="both"/>
        <w:rPr>
          <w:rFonts w:ascii="Times New Roman" w:hAnsi="Times New Roman" w:cs="Times New Roman"/>
          <w:b/>
          <w:i/>
        </w:rPr>
      </w:pPr>
      <w:r w:rsidRPr="00F03E3C">
        <w:rPr>
          <w:rFonts w:ascii="Times New Roman" w:hAnsi="Times New Roman" w:cs="Times New Roman"/>
          <w:b/>
          <w:i/>
        </w:rPr>
        <w:tab/>
        <w:t xml:space="preserve">“I, _______ (Name of the candidate), hereby declare that all the information   submitted by me in the application form is correct, true and valid. I will present the supporting documents as and when required.”  </w:t>
      </w:r>
    </w:p>
    <w:p w14:paraId="37366813" w14:textId="77777777" w:rsidR="00C533E9" w:rsidRPr="00F03E3C" w:rsidRDefault="00C533E9">
      <w:pPr>
        <w:pStyle w:val="NoSpacing"/>
        <w:numPr>
          <w:ilvl w:val="0"/>
          <w:numId w:val="16"/>
        </w:numPr>
        <w:tabs>
          <w:tab w:val="left" w:pos="-360"/>
        </w:tabs>
        <w:ind w:right="180" w:hanging="654"/>
        <w:jc w:val="both"/>
        <w:rPr>
          <w:rFonts w:ascii="Times New Roman" w:hAnsi="Times New Roman" w:cs="Times New Roman"/>
          <w:b/>
        </w:rPr>
      </w:pPr>
      <w:r w:rsidRPr="00F03E3C">
        <w:rPr>
          <w:rFonts w:ascii="Times New Roman" w:hAnsi="Times New Roman" w:cs="Times New Roman"/>
          <w:b/>
        </w:rPr>
        <w:t>The above mentioned hand written declaration has to be in the candidate’s hand writing and in English only. If it is written and uploaded by anybody else or in any other language, the application will be considered as invalid. (</w:t>
      </w:r>
      <w:r w:rsidRPr="00F03E3C">
        <w:rPr>
          <w:rFonts w:ascii="Times New Roman" w:hAnsi="Times New Roman" w:cs="Times New Roman"/>
        </w:rPr>
        <w:t>In the case of Visually Impaired candidates who cannot write may get the text of declaration typed and put their left-hand thumb impression below the typed declaration and upload the document as per specifications.)</w:t>
      </w:r>
    </w:p>
    <w:p w14:paraId="3D4360E4" w14:textId="77777777" w:rsidR="00C533E9" w:rsidRPr="00F03E3C" w:rsidRDefault="00C533E9">
      <w:pPr>
        <w:pStyle w:val="NoSpacing"/>
        <w:numPr>
          <w:ilvl w:val="0"/>
          <w:numId w:val="16"/>
        </w:numPr>
        <w:tabs>
          <w:tab w:val="left" w:pos="-360"/>
        </w:tabs>
        <w:ind w:right="180" w:hanging="654"/>
        <w:jc w:val="both"/>
        <w:rPr>
          <w:rFonts w:ascii="Times New Roman" w:hAnsi="Times New Roman" w:cs="Times New Roman"/>
        </w:rPr>
      </w:pPr>
      <w:r w:rsidRPr="00F03E3C">
        <w:rPr>
          <w:rFonts w:ascii="Times New Roman" w:hAnsi="Times New Roman" w:cs="Times New Roman"/>
          <w:b/>
        </w:rPr>
        <w:t xml:space="preserve">Keep the necessary details/documents ready to make </w:t>
      </w:r>
      <w:r w:rsidRPr="00F03E3C">
        <w:rPr>
          <w:rFonts w:ascii="Times New Roman" w:hAnsi="Times New Roman" w:cs="Times New Roman"/>
        </w:rPr>
        <w:t>Online Payment</w:t>
      </w:r>
      <w:r w:rsidRPr="00F03E3C">
        <w:rPr>
          <w:rFonts w:ascii="Times New Roman" w:hAnsi="Times New Roman" w:cs="Times New Roman"/>
          <w:b/>
        </w:rPr>
        <w:t xml:space="preserve"> of the requisite application fee/ intimation charges </w:t>
      </w:r>
    </w:p>
    <w:p w14:paraId="2FCC0B13" w14:textId="18B0F6DC" w:rsidR="00F03E3C" w:rsidRPr="00766F10" w:rsidRDefault="00C533E9" w:rsidP="00766F10">
      <w:pPr>
        <w:pStyle w:val="NoSpacing"/>
        <w:numPr>
          <w:ilvl w:val="0"/>
          <w:numId w:val="16"/>
        </w:numPr>
        <w:tabs>
          <w:tab w:val="left" w:pos="-360"/>
        </w:tabs>
        <w:ind w:right="180" w:hanging="654"/>
        <w:jc w:val="both"/>
        <w:rPr>
          <w:rFonts w:ascii="Times New Roman" w:hAnsi="Times New Roman" w:cs="Times New Roman"/>
          <w:b/>
        </w:rPr>
      </w:pPr>
      <w:r w:rsidRPr="00F03E3C">
        <w:rPr>
          <w:rFonts w:ascii="Times New Roman" w:hAnsi="Times New Roman" w:cs="Times New Roman"/>
          <w:b/>
          <w:lang w:val="en-IN" w:eastAsia="en-IN"/>
        </w:rPr>
        <w:t xml:space="preserve">Have a valid personal email ID and mobile no., which should be kept active till the completion of this Recruitment Process. Bank may send intimation to download call letters for the Examination etc. through the registered e-mail ID. In case a candidate does not have a valid personal e-mail ID, he/she should create his/her new e-mail ID and mobile no. before applying on-line and must maintain that email account and mobile number. </w:t>
      </w:r>
      <w:r w:rsidRPr="00F03E3C">
        <w:rPr>
          <w:rFonts w:ascii="Times New Roman" w:hAnsi="Times New Roman" w:cs="Times New Roman"/>
          <w:b/>
          <w:lang w:val="en-IN"/>
        </w:rPr>
        <w:t xml:space="preserve"> </w:t>
      </w:r>
    </w:p>
    <w:p w14:paraId="241E1D63" w14:textId="77777777" w:rsidR="00F03E3C" w:rsidRPr="00EF6063" w:rsidRDefault="00F03E3C" w:rsidP="00C533E9">
      <w:pPr>
        <w:pStyle w:val="NoSpacing"/>
        <w:tabs>
          <w:tab w:val="left" w:pos="-360"/>
        </w:tabs>
        <w:ind w:left="1080" w:right="180"/>
        <w:jc w:val="both"/>
        <w:rPr>
          <w:rFonts w:ascii="Times New Roman" w:hAnsi="Times New Roman" w:cs="Times New Roman"/>
          <w:b/>
        </w:rPr>
      </w:pPr>
    </w:p>
    <w:p w14:paraId="6124FB5B" w14:textId="07FB9F71" w:rsidR="00C533E9" w:rsidRPr="00766F10" w:rsidRDefault="00C533E9" w:rsidP="00F03E3C">
      <w:pPr>
        <w:pStyle w:val="NoSpacing"/>
        <w:tabs>
          <w:tab w:val="left" w:pos="-360"/>
        </w:tabs>
        <w:ind w:left="1440" w:right="180"/>
        <w:jc w:val="both"/>
        <w:rPr>
          <w:rFonts w:ascii="Times New Roman" w:hAnsi="Times New Roman" w:cs="Times New Roman"/>
          <w:bCs/>
          <w:highlight w:val="yellow"/>
        </w:rPr>
      </w:pPr>
      <w:r w:rsidRPr="00766F10">
        <w:rPr>
          <w:rFonts w:ascii="Times New Roman" w:hAnsi="Times New Roman" w:cs="Times New Roman"/>
          <w:b/>
          <w:bCs/>
          <w:highlight w:val="yellow"/>
          <w:lang w:val="en-IN" w:eastAsia="en-IN"/>
        </w:rPr>
        <w:t>APPLICATION FEES/ INTIMATION CHARGES (</w:t>
      </w:r>
      <w:proofErr w:type="gramStart"/>
      <w:r w:rsidRPr="00766F10">
        <w:rPr>
          <w:rFonts w:ascii="Times New Roman" w:hAnsi="Times New Roman" w:cs="Times New Roman"/>
          <w:b/>
          <w:bCs/>
          <w:highlight w:val="yellow"/>
          <w:lang w:val="en-IN" w:eastAsia="en-IN"/>
        </w:rPr>
        <w:t>NON REFUNDABLE</w:t>
      </w:r>
      <w:proofErr w:type="gramEnd"/>
      <w:r w:rsidRPr="00766F10">
        <w:rPr>
          <w:rFonts w:ascii="Times New Roman" w:hAnsi="Times New Roman" w:cs="Times New Roman"/>
          <w:b/>
          <w:bCs/>
          <w:highlight w:val="yellow"/>
          <w:lang w:val="en-IN" w:eastAsia="en-IN"/>
        </w:rPr>
        <w:t>)</w:t>
      </w:r>
      <w:r w:rsidRPr="00766F10">
        <w:rPr>
          <w:rFonts w:ascii="Times New Roman" w:hAnsi="Times New Roman" w:cs="Times New Roman"/>
          <w:highlight w:val="yellow"/>
          <w:lang w:val="en-IN" w:eastAsia="en-IN"/>
        </w:rPr>
        <w:t xml:space="preserve"> </w:t>
      </w:r>
      <w:r w:rsidRPr="00766F10">
        <w:rPr>
          <w:rFonts w:ascii="Times New Roman" w:hAnsi="Times New Roman" w:cs="Times New Roman"/>
          <w:b/>
          <w:bCs/>
          <w:highlight w:val="yellow"/>
          <w:lang w:val="en-IN" w:eastAsia="en-IN"/>
        </w:rPr>
        <w:t>PAYMENT OF FEE</w:t>
      </w:r>
      <w:r w:rsidRPr="00766F10">
        <w:rPr>
          <w:rFonts w:ascii="Times New Roman" w:hAnsi="Times New Roman" w:cs="Times New Roman"/>
          <w:highlight w:val="yellow"/>
          <w:lang w:val="en-IN" w:eastAsia="en-IN"/>
        </w:rPr>
        <w:t xml:space="preserve"> </w:t>
      </w:r>
      <w:r w:rsidRPr="00766F10">
        <w:rPr>
          <w:rFonts w:ascii="Times New Roman" w:hAnsi="Times New Roman" w:cs="Times New Roman"/>
          <w:b/>
          <w:bCs/>
          <w:highlight w:val="yellow"/>
          <w:lang w:val="en-IN" w:eastAsia="en-IN"/>
        </w:rPr>
        <w:t>ONLINE</w:t>
      </w:r>
      <w:r w:rsidRPr="00766F10">
        <w:rPr>
          <w:rFonts w:ascii="Times New Roman" w:hAnsi="Times New Roman" w:cs="Times New Roman"/>
          <w:highlight w:val="yellow"/>
          <w:lang w:val="en-IN" w:eastAsia="en-IN"/>
        </w:rPr>
        <w:t xml:space="preserve">: </w:t>
      </w:r>
      <w:r w:rsidR="00F03E3C" w:rsidRPr="00766F10">
        <w:rPr>
          <w:rFonts w:ascii="Times New Roman" w:hAnsi="Times New Roman" w:cs="Times New Roman"/>
          <w:b/>
          <w:bCs/>
          <w:highlight w:val="yellow"/>
          <w:lang w:val="en-IN" w:eastAsia="en-IN"/>
        </w:rPr>
        <w:t>0</w:t>
      </w:r>
      <w:r w:rsidR="000A437E">
        <w:rPr>
          <w:rFonts w:ascii="Times New Roman" w:hAnsi="Times New Roman" w:cs="Times New Roman"/>
          <w:b/>
          <w:bCs/>
          <w:highlight w:val="yellow"/>
          <w:lang w:val="en-IN" w:eastAsia="en-IN"/>
        </w:rPr>
        <w:t>9</w:t>
      </w:r>
      <w:r w:rsidR="00F03E3C" w:rsidRPr="00766F10">
        <w:rPr>
          <w:rFonts w:ascii="Times New Roman" w:hAnsi="Times New Roman" w:cs="Times New Roman"/>
          <w:b/>
          <w:bCs/>
          <w:highlight w:val="yellow"/>
          <w:lang w:val="en-IN" w:eastAsia="en-IN"/>
        </w:rPr>
        <w:t xml:space="preserve">-09-2022 </w:t>
      </w:r>
      <w:r w:rsidRPr="00766F10">
        <w:rPr>
          <w:rFonts w:ascii="Times New Roman" w:hAnsi="Times New Roman" w:cs="Times New Roman"/>
          <w:b/>
          <w:bCs/>
          <w:highlight w:val="yellow"/>
          <w:lang w:val="en-IN" w:eastAsia="en-IN"/>
        </w:rPr>
        <w:t xml:space="preserve">TO </w:t>
      </w:r>
      <w:r w:rsidR="000A437E">
        <w:rPr>
          <w:rFonts w:ascii="Times New Roman" w:hAnsi="Times New Roman" w:cs="Times New Roman"/>
          <w:bCs/>
          <w:highlight w:val="yellow"/>
        </w:rPr>
        <w:t>09</w:t>
      </w:r>
      <w:r w:rsidR="00F03E3C" w:rsidRPr="00766F10">
        <w:rPr>
          <w:rFonts w:ascii="Times New Roman" w:hAnsi="Times New Roman" w:cs="Times New Roman"/>
          <w:bCs/>
          <w:highlight w:val="yellow"/>
        </w:rPr>
        <w:t>-</w:t>
      </w:r>
      <w:r w:rsidR="000A437E">
        <w:rPr>
          <w:rFonts w:ascii="Times New Roman" w:hAnsi="Times New Roman" w:cs="Times New Roman"/>
          <w:bCs/>
          <w:highlight w:val="yellow"/>
        </w:rPr>
        <w:t>10</w:t>
      </w:r>
      <w:r w:rsidR="00F03E3C" w:rsidRPr="00766F10">
        <w:rPr>
          <w:rFonts w:ascii="Times New Roman" w:hAnsi="Times New Roman" w:cs="Times New Roman"/>
          <w:bCs/>
          <w:highlight w:val="yellow"/>
        </w:rPr>
        <w:t>-2022</w:t>
      </w:r>
    </w:p>
    <w:p w14:paraId="62CBB796" w14:textId="07E7A30F" w:rsidR="00C533E9" w:rsidRPr="00F03E3C" w:rsidRDefault="00C533E9" w:rsidP="00C533E9">
      <w:pPr>
        <w:ind w:left="1440"/>
        <w:rPr>
          <w:rFonts w:ascii="Times New Roman" w:hAnsi="Times New Roman" w:cs="Times New Roman"/>
          <w:lang w:val="en-IN" w:eastAsia="en-IN"/>
        </w:rPr>
      </w:pPr>
      <w:r w:rsidRPr="00F03E3C">
        <w:rPr>
          <w:rFonts w:ascii="Times New Roman" w:hAnsi="Times New Roman" w:cs="Times New Roman"/>
          <w:lang w:val="en-IN" w:eastAsia="en-IN"/>
        </w:rPr>
        <w:t>Bank Transaction charges for Online Payment of application fees/intimation charges will have to be borne by the candidate.</w:t>
      </w:r>
    </w:p>
    <w:p w14:paraId="28579CD8" w14:textId="3C4ED40D" w:rsidR="00551149" w:rsidRPr="00F03E3C" w:rsidRDefault="00551149" w:rsidP="00C533E9">
      <w:pPr>
        <w:pStyle w:val="NoSpacing"/>
        <w:jc w:val="both"/>
        <w:rPr>
          <w:rFonts w:ascii="Book Antiqua" w:hAnsi="Book Antiqua"/>
        </w:rPr>
      </w:pPr>
    </w:p>
    <w:p w14:paraId="3003526E" w14:textId="5FB55823" w:rsidR="00C533E9" w:rsidRPr="00F03E3C" w:rsidRDefault="00B269AD" w:rsidP="00B269AD">
      <w:pPr>
        <w:pStyle w:val="NoSpacing"/>
        <w:numPr>
          <w:ilvl w:val="0"/>
          <w:numId w:val="4"/>
        </w:numPr>
        <w:tabs>
          <w:tab w:val="right" w:pos="1170"/>
          <w:tab w:val="left" w:pos="3195"/>
        </w:tabs>
        <w:ind w:hanging="2794"/>
        <w:jc w:val="both"/>
        <w:rPr>
          <w:rFonts w:ascii="Book Antiqua" w:hAnsi="Book Antiqua"/>
          <w:b/>
          <w:bCs/>
        </w:rPr>
      </w:pPr>
      <w:r w:rsidRPr="00F03E3C">
        <w:rPr>
          <w:rFonts w:ascii="Book Antiqua" w:hAnsi="Book Antiqua"/>
          <w:b/>
        </w:rPr>
        <w:t xml:space="preserve">  </w:t>
      </w:r>
      <w:r w:rsidR="00C533E9" w:rsidRPr="00F03E3C">
        <w:rPr>
          <w:rFonts w:ascii="Book Antiqua" w:hAnsi="Book Antiqua"/>
          <w:b/>
          <w:bCs/>
        </w:rPr>
        <w:t>Application Registration</w:t>
      </w:r>
    </w:p>
    <w:p w14:paraId="6CEDBB91" w14:textId="77777777" w:rsidR="00C533E9" w:rsidRPr="00F03E3C" w:rsidRDefault="00C533E9" w:rsidP="00B269AD">
      <w:pPr>
        <w:pStyle w:val="NoSpacing"/>
        <w:ind w:left="1440"/>
        <w:jc w:val="both"/>
        <w:rPr>
          <w:rFonts w:ascii="Book Antiqua" w:hAnsi="Book Antiqua"/>
          <w:b/>
        </w:rPr>
      </w:pPr>
    </w:p>
    <w:p w14:paraId="423D8A4C"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 xml:space="preserve">Candidates to go to </w:t>
      </w:r>
      <w:proofErr w:type="gramStart"/>
      <w:r w:rsidRPr="00F03E3C">
        <w:rPr>
          <w:rFonts w:ascii="Times New Roman" w:hAnsi="Times New Roman"/>
          <w:lang w:val="en-IN" w:eastAsia="en-IN"/>
        </w:rPr>
        <w:t xml:space="preserve">the </w:t>
      </w:r>
      <w:r w:rsidRPr="00F03E3C">
        <w:rPr>
          <w:rFonts w:ascii="Times New Roman" w:hAnsi="Times New Roman"/>
          <w:b/>
        </w:rPr>
        <w:t xml:space="preserve"> Bank</w:t>
      </w:r>
      <w:proofErr w:type="gramEnd"/>
      <w:r w:rsidRPr="00F03E3C">
        <w:rPr>
          <w:rFonts w:ascii="Times New Roman" w:hAnsi="Times New Roman"/>
          <w:b/>
        </w:rPr>
        <w:t xml:space="preserve"> </w:t>
      </w:r>
      <w:r w:rsidRPr="00F03E3C">
        <w:rPr>
          <w:rFonts w:ascii="Times New Roman" w:hAnsi="Times New Roman"/>
          <w:lang w:val="en-IN" w:eastAsia="en-IN"/>
        </w:rPr>
        <w:t>website www.biharscb.co.in</w:t>
      </w:r>
      <w:r w:rsidRPr="00F03E3C">
        <w:rPr>
          <w:rFonts w:ascii="Times New Roman" w:hAnsi="Times New Roman"/>
        </w:rPr>
        <w:t xml:space="preserve"> c</w:t>
      </w:r>
      <w:r w:rsidRPr="00F03E3C">
        <w:rPr>
          <w:rFonts w:ascii="Times New Roman" w:hAnsi="Times New Roman"/>
          <w:lang w:val="en-IN" w:eastAsia="en-IN"/>
        </w:rPr>
        <w:t>lick on the option "</w:t>
      </w:r>
      <w:r w:rsidRPr="00F03E3C">
        <w:rPr>
          <w:rFonts w:ascii="Times New Roman" w:hAnsi="Times New Roman"/>
          <w:b/>
          <w:bCs/>
          <w:lang w:val="en-IN" w:eastAsia="en-IN"/>
        </w:rPr>
        <w:t>APPLY ONLINE</w:t>
      </w:r>
      <w:r w:rsidRPr="00F03E3C">
        <w:rPr>
          <w:rFonts w:ascii="Times New Roman" w:hAnsi="Times New Roman"/>
          <w:lang w:val="en-IN" w:eastAsia="en-IN"/>
        </w:rPr>
        <w:t>" which will open a new screen.</w:t>
      </w:r>
    </w:p>
    <w:p w14:paraId="4DEF696A"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lastRenderedPageBreak/>
        <w:t>To register application, choose the tab "</w:t>
      </w:r>
      <w:r w:rsidRPr="00F03E3C">
        <w:rPr>
          <w:rFonts w:ascii="Times New Roman" w:hAnsi="Times New Roman"/>
          <w:b/>
          <w:bCs/>
          <w:lang w:val="en-IN" w:eastAsia="en-IN"/>
        </w:rPr>
        <w:t>Click here for New Registration</w:t>
      </w:r>
      <w:r w:rsidRPr="00F03E3C">
        <w:rPr>
          <w:rFonts w:ascii="Times New Roman" w:hAnsi="Times New Roman"/>
          <w:lang w:val="en-IN" w:eastAsia="en-IN"/>
        </w:rPr>
        <w:t xml:space="preserve">" and enter Name, Contact details and Email-id. A Provisional Registration Number and Password will be generated by the system and displayed on the screen. Candidate should note down the Provisional Registration Number and Password. An Email &amp; SMS indicating the Provisional Registration number and Password will also be sent. </w:t>
      </w:r>
    </w:p>
    <w:p w14:paraId="74ABDF3F"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In case the candidate is unable to complete the application form in one go, he / she can save the data already entered by choosing "SAVE AND NEXT" tab. Prior to submission of the online application candidates are advised to use the "SAVE AND NEXT" facility to verify the details in the online application form and modify the same if required. Visually Impaired candidates should fill the application form carefully and verify/ get the details verified to ensure that the same are correct prior to final submission.</w:t>
      </w:r>
    </w:p>
    <w:p w14:paraId="00A068A1"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 xml:space="preserve">Candidates are advised to carefully fill and verify the details filled in the online application themselves as no change will be possible/ entertained after clicking the COMPLETE REGISTRATION BUTTON. </w:t>
      </w:r>
    </w:p>
    <w:p w14:paraId="24DA9BF7"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 xml:space="preserve">The Name of the candidate or his /her </w:t>
      </w:r>
      <w:proofErr w:type="gramStart"/>
      <w:r w:rsidRPr="00F03E3C">
        <w:rPr>
          <w:rFonts w:ascii="Times New Roman" w:hAnsi="Times New Roman"/>
          <w:lang w:val="en-IN" w:eastAsia="en-IN"/>
        </w:rPr>
        <w:t>Father</w:t>
      </w:r>
      <w:proofErr w:type="gramEnd"/>
      <w:r w:rsidRPr="00F03E3C">
        <w:rPr>
          <w:rFonts w:ascii="Times New Roman" w:hAnsi="Times New Roman"/>
          <w:lang w:val="en-IN" w:eastAsia="en-IN"/>
        </w:rPr>
        <w:t>/ Husband etc. should be spelt correctly in the application as it appears in the Certificates/ Mark sheets/Identity proof. Any change/alteration found may disqualify the candidature.</w:t>
      </w:r>
    </w:p>
    <w:p w14:paraId="719E2467"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 xml:space="preserve">Validate your details and </w:t>
      </w:r>
      <w:proofErr w:type="gramStart"/>
      <w:r w:rsidRPr="00F03E3C">
        <w:rPr>
          <w:rFonts w:ascii="Times New Roman" w:hAnsi="Times New Roman"/>
          <w:lang w:val="en-IN" w:eastAsia="en-IN"/>
        </w:rPr>
        <w:t>Save</w:t>
      </w:r>
      <w:proofErr w:type="gramEnd"/>
      <w:r w:rsidRPr="00F03E3C">
        <w:rPr>
          <w:rFonts w:ascii="Times New Roman" w:hAnsi="Times New Roman"/>
          <w:lang w:val="en-IN" w:eastAsia="en-IN"/>
        </w:rPr>
        <w:t xml:space="preserve"> your application by clicking the 'Validate your details' and 'Save &amp; Next' button.</w:t>
      </w:r>
    </w:p>
    <w:p w14:paraId="5AE7684F"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Candidates can proceed to upload Photo &amp; Signature as per the specifications given in the Guidelines for Scanning and Upload of Photograph and Signature detailed under point "C".</w:t>
      </w:r>
    </w:p>
    <w:p w14:paraId="7A997BAF"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Candidates can proceed to fill other details of the Application Form.</w:t>
      </w:r>
    </w:p>
    <w:p w14:paraId="6D2AD25F"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Click on the Preview Tab to preview and verify the entire application form before COMPLETE REGISTRATION.</w:t>
      </w:r>
    </w:p>
    <w:p w14:paraId="1ED572A3"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Modify details, if required, and click on 'COMPLETE REGISTRATION' ONLY after verifying and ensuring that the photograph, signature uploaded and other details filled by you are correct.</w:t>
      </w:r>
    </w:p>
    <w:p w14:paraId="7D9B8EE2"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Click on 'Payment' Tab and proceed for payment.</w:t>
      </w:r>
    </w:p>
    <w:p w14:paraId="53C572BB" w14:textId="77777777" w:rsidR="00C533E9" w:rsidRPr="00F03E3C" w:rsidRDefault="00C533E9">
      <w:pPr>
        <w:pStyle w:val="ListParagraph"/>
        <w:numPr>
          <w:ilvl w:val="0"/>
          <w:numId w:val="18"/>
        </w:numPr>
        <w:spacing w:after="0" w:line="240" w:lineRule="auto"/>
        <w:jc w:val="both"/>
        <w:rPr>
          <w:rFonts w:ascii="Times New Roman" w:hAnsi="Times New Roman"/>
          <w:lang w:val="en-IN" w:eastAsia="en-IN"/>
        </w:rPr>
      </w:pPr>
      <w:r w:rsidRPr="00F03E3C">
        <w:rPr>
          <w:rFonts w:ascii="Times New Roman" w:hAnsi="Times New Roman"/>
          <w:lang w:val="en-IN" w:eastAsia="en-IN"/>
        </w:rPr>
        <w:t xml:space="preserve">Click on 'Submit' button. </w:t>
      </w:r>
    </w:p>
    <w:p w14:paraId="58CF48DF" w14:textId="77777777" w:rsidR="00C533E9" w:rsidRPr="00B269AD" w:rsidRDefault="00C533E9" w:rsidP="00B269AD">
      <w:pPr>
        <w:pStyle w:val="NoSpacing"/>
        <w:numPr>
          <w:ilvl w:val="0"/>
          <w:numId w:val="4"/>
        </w:numPr>
        <w:tabs>
          <w:tab w:val="right" w:pos="1170"/>
          <w:tab w:val="left" w:pos="3195"/>
        </w:tabs>
        <w:ind w:hanging="2794"/>
        <w:jc w:val="both"/>
        <w:rPr>
          <w:rFonts w:ascii="Book Antiqua" w:hAnsi="Book Antiqua"/>
          <w:b/>
        </w:rPr>
      </w:pPr>
      <w:r w:rsidRPr="00B269AD">
        <w:rPr>
          <w:rFonts w:ascii="Book Antiqua" w:hAnsi="Book Antiqua"/>
          <w:b/>
        </w:rPr>
        <w:t>PAYMENT OF FEES</w:t>
      </w:r>
    </w:p>
    <w:p w14:paraId="232B8428" w14:textId="77777777" w:rsidR="00C533E9" w:rsidRPr="006D41C1" w:rsidRDefault="00C533E9" w:rsidP="00C533E9">
      <w:pPr>
        <w:pStyle w:val="NoSpacing"/>
        <w:tabs>
          <w:tab w:val="right" w:pos="1170"/>
          <w:tab w:val="left" w:pos="3195"/>
        </w:tabs>
        <w:ind w:left="2880"/>
        <w:jc w:val="both"/>
        <w:rPr>
          <w:rFonts w:ascii="Book Antiqua" w:hAnsi="Book Antiqua"/>
        </w:rPr>
      </w:pPr>
      <w:r w:rsidRPr="006D41C1">
        <w:rPr>
          <w:rFonts w:ascii="Book Antiqua" w:hAnsi="Book Antiqua"/>
        </w:rPr>
        <w:tab/>
      </w:r>
    </w:p>
    <w:p w14:paraId="5779B0A5" w14:textId="77777777" w:rsidR="00C533E9" w:rsidRPr="00F03E3C" w:rsidRDefault="00C533E9" w:rsidP="00C533E9">
      <w:pPr>
        <w:pStyle w:val="NoSpacing"/>
        <w:tabs>
          <w:tab w:val="right" w:pos="360"/>
        </w:tabs>
        <w:spacing w:line="360" w:lineRule="auto"/>
        <w:ind w:left="360"/>
        <w:jc w:val="both"/>
        <w:rPr>
          <w:rFonts w:ascii="Book Antiqua" w:hAnsi="Book Antiqua"/>
          <w:b/>
          <w:bCs/>
          <w:u w:val="single"/>
        </w:rPr>
      </w:pPr>
      <w:r w:rsidRPr="006D41C1">
        <w:rPr>
          <w:rFonts w:ascii="Book Antiqua" w:hAnsi="Book Antiqua"/>
        </w:rPr>
        <w:tab/>
      </w:r>
      <w:r w:rsidRPr="00F03E3C">
        <w:rPr>
          <w:rFonts w:ascii="Book Antiqua" w:hAnsi="Book Antiqua"/>
          <w:b/>
          <w:bCs/>
          <w:u w:val="single"/>
        </w:rPr>
        <w:t xml:space="preserve">ONLINE MODE </w:t>
      </w:r>
    </w:p>
    <w:p w14:paraId="727A9A08" w14:textId="77777777" w:rsidR="00C533E9" w:rsidRPr="00F03E3C" w:rsidRDefault="00C533E9">
      <w:pPr>
        <w:pStyle w:val="NoSpacing"/>
        <w:numPr>
          <w:ilvl w:val="1"/>
          <w:numId w:val="19"/>
        </w:numPr>
        <w:tabs>
          <w:tab w:val="right" w:pos="360"/>
        </w:tabs>
        <w:jc w:val="both"/>
        <w:rPr>
          <w:rFonts w:ascii="Book Antiqua" w:hAnsi="Book Antiqua"/>
        </w:rPr>
      </w:pPr>
      <w:r w:rsidRPr="00F03E3C">
        <w:rPr>
          <w:rFonts w:ascii="Book Antiqua" w:hAnsi="Book Antiqua"/>
        </w:rPr>
        <w:t xml:space="preserve">Examination </w:t>
      </w:r>
      <w:proofErr w:type="gramStart"/>
      <w:r w:rsidRPr="00F03E3C">
        <w:rPr>
          <w:rFonts w:ascii="Book Antiqua" w:hAnsi="Book Antiqua"/>
        </w:rPr>
        <w:t>Fee :</w:t>
      </w:r>
      <w:proofErr w:type="gramEnd"/>
      <w:r w:rsidRPr="00F03E3C">
        <w:rPr>
          <w:rFonts w:ascii="Book Antiqua" w:hAnsi="Book Antiqua"/>
        </w:rPr>
        <w:t>-</w:t>
      </w:r>
    </w:p>
    <w:p w14:paraId="64741AEB" w14:textId="6BACA1AD" w:rsidR="00C533E9" w:rsidRPr="00F03E3C" w:rsidRDefault="00C533E9">
      <w:pPr>
        <w:pStyle w:val="NoSpacing"/>
        <w:numPr>
          <w:ilvl w:val="1"/>
          <w:numId w:val="19"/>
        </w:numPr>
        <w:tabs>
          <w:tab w:val="right" w:pos="360"/>
        </w:tabs>
        <w:jc w:val="both"/>
        <w:rPr>
          <w:rFonts w:ascii="Book Antiqua" w:hAnsi="Book Antiqua"/>
        </w:rPr>
      </w:pPr>
      <w:r w:rsidRPr="00F03E3C">
        <w:rPr>
          <w:rFonts w:ascii="Book Antiqua" w:hAnsi="Book Antiqua"/>
        </w:rPr>
        <w:t xml:space="preserve">Assistant </w:t>
      </w:r>
      <w:r w:rsidR="007D555E" w:rsidRPr="00F03E3C">
        <w:rPr>
          <w:rFonts w:ascii="Book Antiqua" w:hAnsi="Book Antiqua"/>
        </w:rPr>
        <w:t xml:space="preserve">    </w:t>
      </w:r>
      <w:r w:rsidRPr="00F03E3C">
        <w:rPr>
          <w:rFonts w:ascii="Book Antiqua" w:hAnsi="Book Antiqua"/>
        </w:rPr>
        <w:t xml:space="preserve">    </w:t>
      </w:r>
      <w:r w:rsidR="007D555E" w:rsidRPr="00F03E3C">
        <w:rPr>
          <w:rFonts w:ascii="Book Antiqua" w:hAnsi="Book Antiqua"/>
        </w:rPr>
        <w:t xml:space="preserve">              </w:t>
      </w:r>
      <w:r w:rsidRPr="00F03E3C">
        <w:rPr>
          <w:rFonts w:ascii="Book Antiqua" w:hAnsi="Book Antiqua"/>
        </w:rPr>
        <w:tab/>
        <w:t>Rs. 650/- (For SC/ST/PWD)</w:t>
      </w:r>
    </w:p>
    <w:p w14:paraId="55398682" w14:textId="77777777" w:rsidR="00C533E9" w:rsidRPr="00F03E3C" w:rsidRDefault="00C533E9" w:rsidP="007D555E">
      <w:pPr>
        <w:pStyle w:val="NoSpacing"/>
        <w:tabs>
          <w:tab w:val="right" w:pos="360"/>
        </w:tabs>
        <w:ind w:left="4320"/>
        <w:jc w:val="both"/>
        <w:rPr>
          <w:rFonts w:ascii="Book Antiqua" w:hAnsi="Book Antiqua"/>
        </w:rPr>
      </w:pPr>
      <w:r w:rsidRPr="00F03E3C">
        <w:rPr>
          <w:rFonts w:ascii="Book Antiqua" w:hAnsi="Book Antiqua"/>
        </w:rPr>
        <w:t>Rs. 850/</w:t>
      </w:r>
      <w:proofErr w:type="gramStart"/>
      <w:r w:rsidRPr="00F03E3C">
        <w:rPr>
          <w:rFonts w:ascii="Book Antiqua" w:hAnsi="Book Antiqua"/>
        </w:rPr>
        <w:t>-(</w:t>
      </w:r>
      <w:proofErr w:type="gramEnd"/>
      <w:r w:rsidRPr="00F03E3C">
        <w:rPr>
          <w:rFonts w:ascii="Book Antiqua" w:hAnsi="Book Antiqua"/>
        </w:rPr>
        <w:t>For others)</w:t>
      </w:r>
    </w:p>
    <w:p w14:paraId="1AE9FA9A" w14:textId="77777777" w:rsidR="00C533E9" w:rsidRPr="00F03E3C" w:rsidRDefault="00C533E9">
      <w:pPr>
        <w:pStyle w:val="NoSpacing"/>
        <w:numPr>
          <w:ilvl w:val="1"/>
          <w:numId w:val="19"/>
        </w:numPr>
        <w:tabs>
          <w:tab w:val="right" w:pos="360"/>
        </w:tabs>
        <w:jc w:val="both"/>
        <w:rPr>
          <w:rFonts w:ascii="Times New Roman" w:hAnsi="Times New Roman"/>
          <w:lang w:val="en-IN" w:eastAsia="en-IN"/>
        </w:rPr>
      </w:pPr>
      <w:r w:rsidRPr="00F03E3C">
        <w:rPr>
          <w:rFonts w:ascii="Times New Roman" w:hAnsi="Times New Roman"/>
          <w:lang w:val="en-IN" w:eastAsia="en-IN"/>
        </w:rPr>
        <w:t>The application form is integrated with the payment gateway and the payment process can be completed by following the instructions.</w:t>
      </w:r>
    </w:p>
    <w:p w14:paraId="1D3FA377"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The payment can be made by using Debit Cards (RuPay/Visa/MasterCard/Maestro), Credit Cards, Internet Banking, IMPS, Cash Cards/ Mobile Wallets.</w:t>
      </w:r>
    </w:p>
    <w:p w14:paraId="2D6EC494"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After submitting your payment information in the online application form, PLEASE WAIT FOR THE INTIMATION FROM THE SERVER. DO NOT PRESS BACK OR REFRESH BUTTON IN ORDER TO AVOID DOUBLE CHARGE</w:t>
      </w:r>
    </w:p>
    <w:p w14:paraId="0D782C06"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On successful completion of the transaction, an e-Receipt will be generated.</w:t>
      </w:r>
    </w:p>
    <w:p w14:paraId="563D95E1"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 xml:space="preserve">Non-generation of 'E-Receipt' indicates PAYMENT FAILURE. On failure of payment, Candidates are advised to login again using their Provisional Registration Number and Password and repeat the process of payment. </w:t>
      </w:r>
    </w:p>
    <w:p w14:paraId="13ABBF51"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Candidates are required to take</w:t>
      </w:r>
      <w:r w:rsidRPr="00F03E3C">
        <w:rPr>
          <w:rFonts w:ascii="Times New Roman" w:hAnsi="Times New Roman"/>
          <w:b/>
          <w:bCs/>
          <w:lang w:val="en-IN" w:eastAsia="en-IN"/>
        </w:rPr>
        <w:t xml:space="preserve"> a printout of the e-Receipt</w:t>
      </w:r>
      <w:r w:rsidRPr="00F03E3C">
        <w:rPr>
          <w:rFonts w:ascii="Times New Roman" w:hAnsi="Times New Roman"/>
          <w:lang w:val="en-IN" w:eastAsia="en-IN"/>
        </w:rPr>
        <w:t xml:space="preserve"> and online Application Form containing fee details. </w:t>
      </w:r>
      <w:r w:rsidRPr="00F03E3C">
        <w:rPr>
          <w:rFonts w:ascii="Times New Roman" w:hAnsi="Times New Roman"/>
          <w:b/>
          <w:u w:val="single"/>
          <w:lang w:val="en-IN" w:eastAsia="en-IN"/>
        </w:rPr>
        <w:t>Please note that if the same cannot be generated, online transaction may not have been successful</w:t>
      </w:r>
      <w:r w:rsidRPr="00F03E3C">
        <w:rPr>
          <w:rFonts w:ascii="Times New Roman" w:hAnsi="Times New Roman"/>
          <w:lang w:val="en-IN" w:eastAsia="en-IN"/>
        </w:rPr>
        <w:t>.</w:t>
      </w:r>
    </w:p>
    <w:p w14:paraId="3ED75374" w14:textId="77777777" w:rsidR="00C533E9" w:rsidRPr="00F03E3C" w:rsidRDefault="00C533E9">
      <w:pPr>
        <w:pStyle w:val="ListParagraph"/>
        <w:numPr>
          <w:ilvl w:val="1"/>
          <w:numId w:val="19"/>
        </w:numPr>
        <w:spacing w:before="100" w:beforeAutospacing="1" w:after="0" w:line="240" w:lineRule="auto"/>
        <w:jc w:val="both"/>
        <w:rPr>
          <w:rFonts w:ascii="Times New Roman" w:hAnsi="Times New Roman"/>
          <w:lang w:val="en-IN" w:eastAsia="en-IN"/>
        </w:rPr>
      </w:pPr>
      <w:r w:rsidRPr="00F03E3C">
        <w:rPr>
          <w:rFonts w:ascii="Times New Roman" w:hAnsi="Times New Roman"/>
          <w:lang w:val="en-IN" w:eastAsia="en-IN"/>
        </w:rPr>
        <w:t xml:space="preserve">Credit Card users: All charges are listed in Indian Rupee. If you use a non-Indian credit card, your </w:t>
      </w:r>
      <w:r w:rsidRPr="00F03E3C">
        <w:rPr>
          <w:rFonts w:ascii="Times New Roman" w:hAnsi="Times New Roman"/>
          <w:lang w:val="en-IN" w:eastAsia="en-IN"/>
        </w:rPr>
        <w:tab/>
        <w:t xml:space="preserve"> will convert to your local currency based on prevailing exchange rates.</w:t>
      </w:r>
    </w:p>
    <w:p w14:paraId="65A9587D" w14:textId="77777777" w:rsidR="00C533E9" w:rsidRPr="00F03E3C" w:rsidRDefault="00C533E9">
      <w:pPr>
        <w:pStyle w:val="ListParagraph"/>
        <w:numPr>
          <w:ilvl w:val="1"/>
          <w:numId w:val="19"/>
        </w:numPr>
        <w:spacing w:after="0" w:line="240" w:lineRule="auto"/>
        <w:jc w:val="both"/>
        <w:rPr>
          <w:rFonts w:ascii="Times New Roman" w:hAnsi="Times New Roman"/>
          <w:lang w:val="en-IN" w:eastAsia="en-IN"/>
        </w:rPr>
      </w:pPr>
      <w:r w:rsidRPr="00F03E3C">
        <w:rPr>
          <w:rFonts w:ascii="Times New Roman" w:hAnsi="Times New Roman"/>
          <w:lang w:val="en-IN" w:eastAsia="en-IN"/>
        </w:rPr>
        <w:t>To ensure the security of your data, please close the browser window once your transaction is completed.</w:t>
      </w:r>
    </w:p>
    <w:p w14:paraId="2CB49AF6" w14:textId="77777777" w:rsidR="00C533E9" w:rsidRPr="00F03E3C" w:rsidRDefault="00C533E9">
      <w:pPr>
        <w:pStyle w:val="ListParagraph"/>
        <w:numPr>
          <w:ilvl w:val="1"/>
          <w:numId w:val="19"/>
        </w:numPr>
        <w:spacing w:after="0" w:line="240" w:lineRule="auto"/>
        <w:jc w:val="both"/>
        <w:rPr>
          <w:rFonts w:ascii="Times New Roman" w:hAnsi="Times New Roman"/>
          <w:lang w:val="en-IN" w:eastAsia="en-IN"/>
        </w:rPr>
      </w:pPr>
      <w:r w:rsidRPr="00F03E3C">
        <w:rPr>
          <w:rFonts w:ascii="Times New Roman" w:hAnsi="Times New Roman"/>
          <w:bCs/>
          <w:lang w:val="en-IN" w:eastAsia="en-IN"/>
        </w:rPr>
        <w:t>There is facility to print application form containing fee details after payment of fees.</w:t>
      </w:r>
      <w:r w:rsidRPr="00F03E3C">
        <w:rPr>
          <w:rFonts w:ascii="Times New Roman" w:hAnsi="Times New Roman"/>
          <w:bCs/>
          <w:lang w:val="en-IN" w:eastAsia="en-IN"/>
        </w:rPr>
        <w:tab/>
      </w:r>
    </w:p>
    <w:p w14:paraId="27A9AA42" w14:textId="77777777" w:rsidR="00C533E9" w:rsidRPr="00F03E3C" w:rsidRDefault="00C533E9" w:rsidP="00C533E9">
      <w:pPr>
        <w:tabs>
          <w:tab w:val="left" w:pos="8490"/>
        </w:tabs>
        <w:spacing w:after="0" w:line="240" w:lineRule="auto"/>
        <w:jc w:val="both"/>
        <w:rPr>
          <w:rFonts w:ascii="Times New Roman" w:hAnsi="Times New Roman" w:cs="Times New Roman"/>
          <w:b/>
          <w:highlight w:val="yellow"/>
          <w:lang w:val="en-IN" w:eastAsia="en-IN"/>
        </w:rPr>
      </w:pPr>
    </w:p>
    <w:p w14:paraId="32F5661E" w14:textId="77777777" w:rsidR="00C533E9" w:rsidRPr="00F03E3C" w:rsidRDefault="00C533E9" w:rsidP="00C533E9">
      <w:pPr>
        <w:tabs>
          <w:tab w:val="left" w:pos="8490"/>
        </w:tabs>
        <w:spacing w:after="0" w:line="240" w:lineRule="auto"/>
        <w:jc w:val="both"/>
        <w:rPr>
          <w:rFonts w:ascii="Times New Roman" w:hAnsi="Times New Roman" w:cs="Times New Roman"/>
          <w:b/>
          <w:highlight w:val="yellow"/>
          <w:lang w:val="en-IN" w:eastAsia="en-IN"/>
        </w:rPr>
      </w:pPr>
    </w:p>
    <w:p w14:paraId="0B5B52F6" w14:textId="77777777" w:rsidR="00C533E9" w:rsidRPr="00F03E3C" w:rsidRDefault="00C533E9" w:rsidP="00BE5E00">
      <w:pPr>
        <w:pStyle w:val="NoSpacing"/>
        <w:numPr>
          <w:ilvl w:val="0"/>
          <w:numId w:val="4"/>
        </w:numPr>
        <w:tabs>
          <w:tab w:val="right" w:pos="1170"/>
          <w:tab w:val="left" w:pos="3195"/>
        </w:tabs>
        <w:ind w:hanging="2794"/>
        <w:jc w:val="both"/>
        <w:rPr>
          <w:rFonts w:ascii="Book Antiqua" w:hAnsi="Book Antiqua"/>
          <w:b/>
        </w:rPr>
      </w:pPr>
      <w:r w:rsidRPr="00F03E3C">
        <w:rPr>
          <w:rFonts w:ascii="Book Antiqua" w:hAnsi="Book Antiqua"/>
          <w:b/>
        </w:rPr>
        <w:lastRenderedPageBreak/>
        <w:t>GUIDELINES FOR PHOTOGRAPH &amp; SIGNATURE SCAN AND UPLOAD</w:t>
      </w:r>
    </w:p>
    <w:p w14:paraId="498A5479" w14:textId="77777777" w:rsidR="00C533E9" w:rsidRPr="00F03E3C" w:rsidRDefault="00C533E9" w:rsidP="00C533E9">
      <w:pPr>
        <w:tabs>
          <w:tab w:val="left" w:pos="-360"/>
        </w:tabs>
        <w:ind w:right="180"/>
        <w:rPr>
          <w:rFonts w:ascii="Times New Roman" w:hAnsi="Times New Roman" w:cs="Times New Roman"/>
        </w:rPr>
      </w:pPr>
      <w:r w:rsidRPr="00F03E3C">
        <w:rPr>
          <w:rFonts w:ascii="Times New Roman" w:hAnsi="Times New Roman" w:cs="Times New Roman"/>
        </w:rPr>
        <w:t xml:space="preserve">Before applying </w:t>
      </w:r>
      <w:proofErr w:type="gramStart"/>
      <w:r w:rsidRPr="00F03E3C">
        <w:rPr>
          <w:rFonts w:ascii="Times New Roman" w:hAnsi="Times New Roman" w:cs="Times New Roman"/>
        </w:rPr>
        <w:t>online</w:t>
      </w:r>
      <w:proofErr w:type="gramEnd"/>
      <w:r w:rsidRPr="00F03E3C">
        <w:rPr>
          <w:rFonts w:ascii="Times New Roman" w:hAnsi="Times New Roman" w:cs="Times New Roman"/>
        </w:rPr>
        <w:t xml:space="preserve"> a candidate will be required to have a scanned (digital) image of his/her photograph, signature, left thumb impression and the hand written declaration as per the specifications given below.</w:t>
      </w:r>
    </w:p>
    <w:p w14:paraId="5AD78D22" w14:textId="77777777" w:rsidR="00C533E9" w:rsidRPr="00F03E3C" w:rsidRDefault="00C533E9" w:rsidP="00C533E9">
      <w:pPr>
        <w:tabs>
          <w:tab w:val="left" w:pos="-360"/>
          <w:tab w:val="left" w:pos="1190"/>
        </w:tabs>
        <w:ind w:right="180"/>
        <w:rPr>
          <w:rFonts w:ascii="Times New Roman" w:hAnsi="Times New Roman" w:cs="Times New Roman"/>
        </w:rPr>
      </w:pPr>
      <w:r w:rsidRPr="00F03E3C">
        <w:rPr>
          <w:rFonts w:ascii="Times New Roman" w:hAnsi="Times New Roman" w:cs="Times New Roman"/>
        </w:rPr>
        <w:tab/>
      </w:r>
    </w:p>
    <w:p w14:paraId="1A4E2FC4" w14:textId="77777777" w:rsidR="00C533E9" w:rsidRPr="00F03E3C" w:rsidRDefault="00C533E9" w:rsidP="00C533E9">
      <w:pPr>
        <w:pStyle w:val="ListParagraph"/>
        <w:tabs>
          <w:tab w:val="left" w:pos="-360"/>
        </w:tabs>
        <w:ind w:right="180"/>
        <w:rPr>
          <w:rFonts w:ascii="Times New Roman" w:hAnsi="Times New Roman"/>
        </w:rPr>
      </w:pPr>
      <w:r w:rsidRPr="00F03E3C">
        <w:rPr>
          <w:rFonts w:ascii="Times New Roman" w:hAnsi="Times New Roman"/>
        </w:rPr>
        <w:t>Photograph Image: (4.5cm × 3.5cm)</w:t>
      </w:r>
    </w:p>
    <w:p w14:paraId="448B2095"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Photograph must be a recent passport style colour picture. </w:t>
      </w:r>
    </w:p>
    <w:p w14:paraId="286DDEAE"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Make sure that the picture is in colour, taken against a light-coloured, preferably white, background. </w:t>
      </w:r>
    </w:p>
    <w:p w14:paraId="1A0477EE"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Look straight at the camera with a relaxed face  </w:t>
      </w:r>
    </w:p>
    <w:p w14:paraId="38799A36"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If the picture is taken on a sunny day, have the sun behind you, or place yourself in the shade, so that you are not squinting and there are no harsh shadows </w:t>
      </w:r>
    </w:p>
    <w:p w14:paraId="2C1DDEAA"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If you have to use flash, ensure there's no "red-eye" </w:t>
      </w:r>
    </w:p>
    <w:p w14:paraId="10F3D975"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If you wear glasses make sure that there are no reflections and your eyes can be clearly seen. </w:t>
      </w:r>
    </w:p>
    <w:p w14:paraId="75EA0BBB"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Caps, hats and dark glasses are not acceptable. Religious headwear is allowed but it must not cover your face. </w:t>
      </w:r>
    </w:p>
    <w:p w14:paraId="2ED107E9"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Dimensions 200 x 230 pixels (preferred)  </w:t>
      </w:r>
    </w:p>
    <w:p w14:paraId="24293C9B"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Size of file should be between 20kb–50 kb </w:t>
      </w:r>
    </w:p>
    <w:p w14:paraId="5D06BA4F" w14:textId="77777777" w:rsidR="00C533E9" w:rsidRPr="00F03E3C" w:rsidRDefault="00C533E9">
      <w:pPr>
        <w:pStyle w:val="ListParagraph"/>
        <w:numPr>
          <w:ilvl w:val="0"/>
          <w:numId w:val="25"/>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Ensure that the size of the scanned image is not more than 50kb. If the size of the file is more than 50 kb, then adjust the settings of the scanner such as the DPI resolution, no. of colours etc., during the process of scanning.</w:t>
      </w:r>
    </w:p>
    <w:p w14:paraId="662644C9" w14:textId="77777777" w:rsidR="00C533E9" w:rsidRPr="00F03E3C" w:rsidRDefault="00C533E9" w:rsidP="00C533E9">
      <w:pPr>
        <w:pStyle w:val="ListParagraph"/>
        <w:tabs>
          <w:tab w:val="left" w:pos="-360"/>
        </w:tabs>
        <w:ind w:right="180"/>
        <w:rPr>
          <w:rFonts w:ascii="Times New Roman" w:hAnsi="Times New Roman"/>
        </w:rPr>
      </w:pPr>
    </w:p>
    <w:p w14:paraId="6529B5EC" w14:textId="77777777" w:rsidR="00C533E9" w:rsidRPr="00F03E3C" w:rsidRDefault="00C533E9" w:rsidP="00C533E9">
      <w:pPr>
        <w:pStyle w:val="ListParagraph"/>
        <w:tabs>
          <w:tab w:val="left" w:pos="-360"/>
        </w:tabs>
        <w:ind w:right="180"/>
        <w:rPr>
          <w:rFonts w:ascii="Times New Roman" w:hAnsi="Times New Roman"/>
        </w:rPr>
      </w:pPr>
      <w:r w:rsidRPr="00F03E3C">
        <w:rPr>
          <w:rFonts w:ascii="Times New Roman" w:hAnsi="Times New Roman"/>
        </w:rPr>
        <w:t xml:space="preserve">Signature, left thumb impression and hand-written declaration Image:  </w:t>
      </w:r>
    </w:p>
    <w:p w14:paraId="0C3515F3"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The applicant has to sign on white paper with Black Ink pen. </w:t>
      </w:r>
    </w:p>
    <w:p w14:paraId="6B97BE60" w14:textId="77777777" w:rsidR="00C533E9" w:rsidRPr="00F03E3C" w:rsidRDefault="00C533E9">
      <w:pPr>
        <w:pStyle w:val="ListParagraph"/>
        <w:numPr>
          <w:ilvl w:val="0"/>
          <w:numId w:val="27"/>
        </w:numPr>
        <w:tabs>
          <w:tab w:val="left" w:pos="720"/>
        </w:tabs>
        <w:autoSpaceDE w:val="0"/>
        <w:autoSpaceDN w:val="0"/>
        <w:adjustRightInd w:val="0"/>
        <w:spacing w:after="67" w:line="240" w:lineRule="auto"/>
        <w:contextualSpacing w:val="0"/>
        <w:rPr>
          <w:rFonts w:ascii="Times New Roman" w:hAnsi="Times New Roman"/>
          <w:color w:val="000000"/>
        </w:rPr>
      </w:pPr>
      <w:r w:rsidRPr="00F03E3C">
        <w:rPr>
          <w:rFonts w:ascii="Times New Roman" w:hAnsi="Times New Roman"/>
          <w:bCs/>
          <w:color w:val="000000"/>
        </w:rPr>
        <w:t xml:space="preserve">Dimensions 140 x 60 pixels (preferred) </w:t>
      </w:r>
    </w:p>
    <w:p w14:paraId="376F646F" w14:textId="77777777" w:rsidR="00C533E9" w:rsidRPr="00F03E3C" w:rsidRDefault="00C533E9">
      <w:pPr>
        <w:pStyle w:val="ListParagraph"/>
        <w:numPr>
          <w:ilvl w:val="0"/>
          <w:numId w:val="27"/>
        </w:numPr>
        <w:tabs>
          <w:tab w:val="left" w:pos="720"/>
        </w:tabs>
        <w:autoSpaceDE w:val="0"/>
        <w:autoSpaceDN w:val="0"/>
        <w:adjustRightInd w:val="0"/>
        <w:spacing w:after="0" w:line="240" w:lineRule="auto"/>
        <w:contextualSpacing w:val="0"/>
        <w:rPr>
          <w:rFonts w:ascii="Times New Roman" w:hAnsi="Times New Roman"/>
          <w:bCs/>
          <w:color w:val="000000"/>
        </w:rPr>
      </w:pPr>
      <w:r w:rsidRPr="00F03E3C">
        <w:rPr>
          <w:rFonts w:ascii="Times New Roman" w:hAnsi="Times New Roman"/>
          <w:bCs/>
          <w:color w:val="000000"/>
        </w:rPr>
        <w:t xml:space="preserve">Size of file should be between 10kb – 20kb.Ensure that the size of the scanned image is not more than 20kb </w:t>
      </w:r>
    </w:p>
    <w:p w14:paraId="476CBE08"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The applicant has to put his left thumb impression on a white paper with black or blue ink.</w:t>
      </w:r>
    </w:p>
    <w:p w14:paraId="31C30C3A"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File type:</w:t>
      </w:r>
      <w:r w:rsidRPr="00F03E3C">
        <w:rPr>
          <w:rFonts w:ascii="Times New Roman" w:hAnsi="Times New Roman"/>
        </w:rPr>
        <w:t xml:space="preserve"> jpg / jpeg</w:t>
      </w:r>
    </w:p>
    <w:p w14:paraId="22B8E650"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Dimensions:</w:t>
      </w:r>
      <w:r w:rsidRPr="00F03E3C">
        <w:rPr>
          <w:rFonts w:ascii="Times New Roman" w:hAnsi="Times New Roman"/>
        </w:rPr>
        <w:t xml:space="preserve"> 240 x 240 pixels in 200 DPI (Preferred for required quality) i.e 3 cm * 3 cm (Width * Height) </w:t>
      </w:r>
    </w:p>
    <w:p w14:paraId="2A684B5A"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File Size:</w:t>
      </w:r>
      <w:r w:rsidRPr="00F03E3C">
        <w:rPr>
          <w:rFonts w:ascii="Times New Roman" w:hAnsi="Times New Roman"/>
        </w:rPr>
        <w:t xml:space="preserve"> 20 KB – 50 KB</w:t>
      </w:r>
    </w:p>
    <w:p w14:paraId="7E1F8FB0"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The applicant has to write the declaration in English clearly on a white paper with black ink.</w:t>
      </w:r>
    </w:p>
    <w:p w14:paraId="1BD84488"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File type</w:t>
      </w:r>
      <w:r w:rsidRPr="00F03E3C">
        <w:rPr>
          <w:rFonts w:ascii="Times New Roman" w:hAnsi="Times New Roman"/>
        </w:rPr>
        <w:t>: jpg / jpeg</w:t>
      </w:r>
    </w:p>
    <w:p w14:paraId="52C9D6F8"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Dimensions</w:t>
      </w:r>
      <w:r w:rsidRPr="00F03E3C">
        <w:rPr>
          <w:rFonts w:ascii="Times New Roman" w:hAnsi="Times New Roman"/>
        </w:rPr>
        <w:t>: 800 x 400 pixels in 200 DPI (Preferred for required quality) i.e 10 cm * 5 cm (Width * Height)</w:t>
      </w:r>
    </w:p>
    <w:p w14:paraId="2448BF76" w14:textId="77777777" w:rsidR="00C533E9" w:rsidRPr="00F03E3C" w:rsidRDefault="00C533E9">
      <w:pPr>
        <w:pStyle w:val="ListParagraph"/>
        <w:numPr>
          <w:ilvl w:val="1"/>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u w:val="single"/>
        </w:rPr>
        <w:t>File Size</w:t>
      </w:r>
      <w:r w:rsidRPr="00F03E3C">
        <w:rPr>
          <w:rFonts w:ascii="Times New Roman" w:hAnsi="Times New Roman"/>
        </w:rPr>
        <w:t>: 50 KB – 100 KB</w:t>
      </w:r>
    </w:p>
    <w:p w14:paraId="15E5E3C4"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The signature, left thumb impression and the hand written declaration should be of the applicant and not by any other person. </w:t>
      </w:r>
    </w:p>
    <w:p w14:paraId="2F5F9E23"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 xml:space="preserve">If the Applicant’s signature on the attendance sheet or Call letter, signed at the time of the examination, does not match the signature uploaded, the applicant will be disqualified.   </w:t>
      </w:r>
    </w:p>
    <w:p w14:paraId="02426695" w14:textId="77777777" w:rsidR="00C533E9" w:rsidRPr="00F03E3C" w:rsidRDefault="00C533E9">
      <w:pPr>
        <w:pStyle w:val="ListParagraph"/>
        <w:numPr>
          <w:ilvl w:val="0"/>
          <w:numId w:val="26"/>
        </w:numPr>
        <w:tabs>
          <w:tab w:val="left" w:pos="-360"/>
          <w:tab w:val="left" w:pos="720"/>
        </w:tabs>
        <w:spacing w:after="0"/>
        <w:ind w:right="180"/>
        <w:contextualSpacing w:val="0"/>
        <w:jc w:val="both"/>
        <w:rPr>
          <w:rFonts w:ascii="Times New Roman" w:hAnsi="Times New Roman"/>
        </w:rPr>
      </w:pPr>
      <w:r w:rsidRPr="00F03E3C">
        <w:rPr>
          <w:rFonts w:ascii="Times New Roman" w:hAnsi="Times New Roman"/>
        </w:rPr>
        <w:t>Signature / Hand written declaration in CAPITAL LETTERS shall NOT be accepted.</w:t>
      </w:r>
    </w:p>
    <w:p w14:paraId="486608A4" w14:textId="77777777" w:rsidR="00C533E9" w:rsidRPr="00F03E3C" w:rsidRDefault="00C533E9" w:rsidP="00C533E9">
      <w:pPr>
        <w:pStyle w:val="ListParagraph"/>
        <w:tabs>
          <w:tab w:val="left" w:pos="-360"/>
        </w:tabs>
        <w:ind w:right="180"/>
        <w:rPr>
          <w:rFonts w:ascii="Times New Roman" w:hAnsi="Times New Roman"/>
        </w:rPr>
      </w:pPr>
    </w:p>
    <w:p w14:paraId="0D66635C" w14:textId="77777777" w:rsidR="00C533E9" w:rsidRPr="00F03E3C" w:rsidRDefault="00C533E9" w:rsidP="00C533E9">
      <w:pPr>
        <w:tabs>
          <w:tab w:val="left" w:pos="-360"/>
        </w:tabs>
        <w:ind w:right="180"/>
        <w:rPr>
          <w:rFonts w:ascii="Times New Roman" w:hAnsi="Times New Roman" w:cs="Times New Roman"/>
        </w:rPr>
      </w:pPr>
      <w:r w:rsidRPr="00F03E3C">
        <w:rPr>
          <w:rFonts w:ascii="Times New Roman" w:hAnsi="Times New Roman" w:cs="Times New Roman"/>
        </w:rPr>
        <w:t>Scanning the documents:</w:t>
      </w:r>
    </w:p>
    <w:p w14:paraId="2BFE7A7E"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lastRenderedPageBreak/>
        <w:t xml:space="preserve">Set the scanner resolution to a minimum of 200 dpi (dots per inch) </w:t>
      </w:r>
    </w:p>
    <w:p w14:paraId="5CAE04D8"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t>Set Colour to True Colour</w:t>
      </w:r>
    </w:p>
    <w:p w14:paraId="1AFCC0D7"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t xml:space="preserve">File Size as specified above </w:t>
      </w:r>
    </w:p>
    <w:p w14:paraId="6D7EC0EF"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t xml:space="preserve">Crop the image in the scanner to the edge of the photograph/signature/ left thumb impression / hand written declaration, then use the upload editor to crop the image to the final size (as specified above). </w:t>
      </w:r>
    </w:p>
    <w:p w14:paraId="32BC7FF2"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t>The image file should be JPG or JPEG format. An example file name is: image01.jpg or image01.jpeg. Image dimensions can be checked by listing the folder files or moving the mouse over the file image icon.</w:t>
      </w:r>
    </w:p>
    <w:p w14:paraId="048528C8" w14:textId="77777777" w:rsidR="00C533E9" w:rsidRPr="00F03E3C" w:rsidRDefault="00C533E9">
      <w:pPr>
        <w:pStyle w:val="ListParagraph"/>
        <w:numPr>
          <w:ilvl w:val="1"/>
          <w:numId w:val="28"/>
        </w:numPr>
        <w:tabs>
          <w:tab w:val="left" w:pos="-360"/>
          <w:tab w:val="left" w:pos="720"/>
        </w:tabs>
        <w:spacing w:after="0"/>
        <w:ind w:left="1800" w:right="180" w:hanging="450"/>
        <w:contextualSpacing w:val="0"/>
        <w:jc w:val="both"/>
        <w:rPr>
          <w:rFonts w:ascii="Times New Roman" w:hAnsi="Times New Roman"/>
        </w:rPr>
      </w:pPr>
      <w:r w:rsidRPr="00F03E3C">
        <w:rPr>
          <w:rFonts w:ascii="Times New Roman" w:hAnsi="Times New Roman"/>
        </w:rPr>
        <w:t xml:space="preserve">Candidates using MS Windows/MSOffice can easily obtain documents in .jpeg format by using MS Paint or MSOffice Picture Manager.  </w:t>
      </w:r>
      <w:proofErr w:type="gramStart"/>
      <w:r w:rsidRPr="00F03E3C">
        <w:rPr>
          <w:rFonts w:ascii="Times New Roman" w:hAnsi="Times New Roman"/>
        </w:rPr>
        <w:t>Scanned  documents</w:t>
      </w:r>
      <w:proofErr w:type="gramEnd"/>
      <w:r w:rsidRPr="00F03E3C">
        <w:rPr>
          <w:rFonts w:ascii="Times New Roman" w:hAnsi="Times New Roman"/>
        </w:rPr>
        <w:t xml:space="preserve">    in  any  format  can  be  saved  in .jpg / .jpeg format  by  using  ‘Save  As’  option  in  the  File  menu. Size can be adjusted   by using crop and then resize option.</w:t>
      </w:r>
    </w:p>
    <w:p w14:paraId="037A272C" w14:textId="77777777" w:rsidR="00C533E9" w:rsidRPr="00F03E3C" w:rsidRDefault="00C533E9" w:rsidP="00C533E9">
      <w:pPr>
        <w:pStyle w:val="ListParagraph"/>
        <w:tabs>
          <w:tab w:val="left" w:pos="-360"/>
        </w:tabs>
        <w:ind w:left="1800" w:right="180"/>
        <w:rPr>
          <w:rFonts w:ascii="Times New Roman" w:hAnsi="Times New Roman"/>
        </w:rPr>
      </w:pPr>
    </w:p>
    <w:p w14:paraId="003D8467" w14:textId="77777777" w:rsidR="00C533E9" w:rsidRPr="00F03E3C" w:rsidRDefault="00C533E9" w:rsidP="00C533E9">
      <w:pPr>
        <w:spacing w:before="60" w:after="60" w:line="288" w:lineRule="auto"/>
        <w:rPr>
          <w:rFonts w:ascii="Times New Roman" w:hAnsi="Times New Roman" w:cs="Times New Roman"/>
        </w:rPr>
      </w:pPr>
      <w:r w:rsidRPr="00F03E3C">
        <w:rPr>
          <w:rFonts w:ascii="Times New Roman" w:hAnsi="Times New Roman" w:cs="Times New Roman"/>
        </w:rPr>
        <w:t xml:space="preserve">Procedure for Uploading the documents </w:t>
      </w:r>
    </w:p>
    <w:p w14:paraId="530D067C" w14:textId="77777777" w:rsidR="00C533E9" w:rsidRPr="00F03E3C" w:rsidRDefault="00C533E9">
      <w:pPr>
        <w:pStyle w:val="Default"/>
        <w:numPr>
          <w:ilvl w:val="0"/>
          <w:numId w:val="29"/>
        </w:numPr>
        <w:rPr>
          <w:sz w:val="22"/>
          <w:szCs w:val="22"/>
        </w:rPr>
      </w:pPr>
      <w:r w:rsidRPr="00F03E3C">
        <w:rPr>
          <w:sz w:val="22"/>
          <w:szCs w:val="22"/>
        </w:rPr>
        <w:t xml:space="preserve">While filling in the Online Application Form the candidate will be provided with </w:t>
      </w:r>
      <w:proofErr w:type="gramStart"/>
      <w:r w:rsidRPr="00F03E3C">
        <w:rPr>
          <w:sz w:val="22"/>
          <w:szCs w:val="22"/>
        </w:rPr>
        <w:t>separate  links</w:t>
      </w:r>
      <w:proofErr w:type="gramEnd"/>
      <w:r w:rsidRPr="00F03E3C">
        <w:rPr>
          <w:sz w:val="22"/>
          <w:szCs w:val="22"/>
        </w:rPr>
        <w:t xml:space="preserve">  for  uploading  Photograph, signature, left  thumb  impression  and  hand written declaration  </w:t>
      </w:r>
    </w:p>
    <w:p w14:paraId="35BE9D30" w14:textId="77777777" w:rsidR="00C533E9" w:rsidRPr="00F03E3C" w:rsidRDefault="00C533E9">
      <w:pPr>
        <w:pStyle w:val="Default"/>
        <w:numPr>
          <w:ilvl w:val="0"/>
          <w:numId w:val="29"/>
        </w:numPr>
        <w:rPr>
          <w:sz w:val="22"/>
          <w:szCs w:val="22"/>
        </w:rPr>
      </w:pPr>
      <w:proofErr w:type="gramStart"/>
      <w:r w:rsidRPr="00F03E3C">
        <w:rPr>
          <w:sz w:val="22"/>
          <w:szCs w:val="22"/>
        </w:rPr>
        <w:t>Click  on</w:t>
      </w:r>
      <w:proofErr w:type="gramEnd"/>
      <w:r w:rsidRPr="00F03E3C">
        <w:rPr>
          <w:sz w:val="22"/>
          <w:szCs w:val="22"/>
        </w:rPr>
        <w:t xml:space="preserve">  the  respective  link  “Upload Photograph / signature / Upload  left  thumb  impression  /  hand  written declaration”  </w:t>
      </w:r>
    </w:p>
    <w:p w14:paraId="6CA11001" w14:textId="77777777" w:rsidR="00C533E9" w:rsidRPr="00F03E3C" w:rsidRDefault="00C533E9">
      <w:pPr>
        <w:pStyle w:val="Default"/>
        <w:numPr>
          <w:ilvl w:val="0"/>
          <w:numId w:val="30"/>
        </w:numPr>
        <w:spacing w:before="60" w:after="60" w:line="288" w:lineRule="auto"/>
        <w:ind w:left="1800" w:right="207" w:hanging="450"/>
        <w:rPr>
          <w:sz w:val="22"/>
          <w:szCs w:val="22"/>
        </w:rPr>
      </w:pPr>
      <w:r w:rsidRPr="00F03E3C">
        <w:rPr>
          <w:sz w:val="22"/>
          <w:szCs w:val="22"/>
        </w:rPr>
        <w:t xml:space="preserve">Browse and </w:t>
      </w:r>
      <w:proofErr w:type="gramStart"/>
      <w:r w:rsidRPr="00F03E3C">
        <w:rPr>
          <w:sz w:val="22"/>
          <w:szCs w:val="22"/>
        </w:rPr>
        <w:t>Select</w:t>
      </w:r>
      <w:proofErr w:type="gramEnd"/>
      <w:r w:rsidRPr="00F03E3C">
        <w:rPr>
          <w:sz w:val="22"/>
          <w:szCs w:val="22"/>
        </w:rPr>
        <w:t xml:space="preserve"> the location where the Scanned Photograph / signature / left thumb impression / hand written declaration file has been saved.  </w:t>
      </w:r>
    </w:p>
    <w:p w14:paraId="79EFE0D5" w14:textId="77777777" w:rsidR="00C533E9" w:rsidRPr="00F03E3C" w:rsidRDefault="00C533E9">
      <w:pPr>
        <w:numPr>
          <w:ilvl w:val="0"/>
          <w:numId w:val="30"/>
        </w:numPr>
        <w:tabs>
          <w:tab w:val="left" w:pos="720"/>
        </w:tabs>
        <w:spacing w:before="60" w:after="60" w:line="288" w:lineRule="auto"/>
        <w:ind w:left="1800" w:right="207" w:hanging="450"/>
        <w:jc w:val="both"/>
        <w:rPr>
          <w:rFonts w:ascii="Times New Roman" w:hAnsi="Times New Roman" w:cs="Times New Roman"/>
        </w:rPr>
      </w:pPr>
      <w:r w:rsidRPr="00F03E3C">
        <w:rPr>
          <w:rFonts w:ascii="Times New Roman" w:hAnsi="Times New Roman" w:cs="Times New Roman"/>
        </w:rPr>
        <w:t xml:space="preserve">Select the file by clicking on it  </w:t>
      </w:r>
    </w:p>
    <w:p w14:paraId="02914FEE" w14:textId="77777777" w:rsidR="00C533E9" w:rsidRPr="00F03E3C" w:rsidRDefault="00C533E9">
      <w:pPr>
        <w:numPr>
          <w:ilvl w:val="0"/>
          <w:numId w:val="30"/>
        </w:numPr>
        <w:tabs>
          <w:tab w:val="left" w:pos="720"/>
        </w:tabs>
        <w:spacing w:before="60" w:after="60" w:line="288" w:lineRule="auto"/>
        <w:ind w:left="1800" w:right="207" w:hanging="450"/>
        <w:jc w:val="both"/>
        <w:rPr>
          <w:rFonts w:ascii="Times New Roman" w:hAnsi="Times New Roman" w:cs="Times New Roman"/>
        </w:rPr>
      </w:pPr>
      <w:r w:rsidRPr="00F03E3C">
        <w:rPr>
          <w:rFonts w:ascii="Times New Roman" w:hAnsi="Times New Roman" w:cs="Times New Roman"/>
        </w:rPr>
        <w:t xml:space="preserve">Click the ‘Open/Upload’ </w:t>
      </w:r>
    </w:p>
    <w:p w14:paraId="1BB41D61" w14:textId="77777777" w:rsidR="00C533E9" w:rsidRPr="00F03E3C" w:rsidRDefault="00C533E9">
      <w:pPr>
        <w:numPr>
          <w:ilvl w:val="0"/>
          <w:numId w:val="30"/>
        </w:numPr>
        <w:tabs>
          <w:tab w:val="left" w:pos="720"/>
        </w:tabs>
        <w:spacing w:before="60" w:after="60" w:line="288" w:lineRule="auto"/>
        <w:ind w:left="1800" w:right="207" w:hanging="450"/>
        <w:jc w:val="both"/>
        <w:rPr>
          <w:rFonts w:ascii="Times New Roman" w:hAnsi="Times New Roman" w:cs="Times New Roman"/>
        </w:rPr>
      </w:pPr>
      <w:r w:rsidRPr="00F03E3C">
        <w:rPr>
          <w:rFonts w:ascii="Times New Roman" w:hAnsi="Times New Roman" w:cs="Times New Roman"/>
        </w:rPr>
        <w:t>If the file size and format are not as prescribed, an error message will be displayed.</w:t>
      </w:r>
    </w:p>
    <w:p w14:paraId="67D7C364" w14:textId="77777777" w:rsidR="00C533E9" w:rsidRPr="00F03E3C" w:rsidRDefault="00C533E9">
      <w:pPr>
        <w:numPr>
          <w:ilvl w:val="0"/>
          <w:numId w:val="30"/>
        </w:numPr>
        <w:tabs>
          <w:tab w:val="left" w:pos="720"/>
        </w:tabs>
        <w:spacing w:before="60" w:after="60" w:line="288" w:lineRule="auto"/>
        <w:ind w:left="1800" w:right="207" w:hanging="450"/>
        <w:jc w:val="both"/>
        <w:rPr>
          <w:rFonts w:ascii="Times New Roman" w:hAnsi="Times New Roman" w:cs="Times New Roman"/>
        </w:rPr>
      </w:pPr>
      <w:r w:rsidRPr="00F03E3C">
        <w:rPr>
          <w:rFonts w:ascii="Times New Roman" w:hAnsi="Times New Roman" w:cs="Times New Roman"/>
        </w:rPr>
        <w:t xml:space="preserve">Preview of the uploaded image will help to see the quality of the image. In case of unclear / smudged, the same may be re-uploaded to the expected clarity /quality.  </w:t>
      </w:r>
    </w:p>
    <w:p w14:paraId="5B6FCA2A" w14:textId="77777777" w:rsidR="00C533E9" w:rsidRPr="00F03E3C" w:rsidRDefault="00C533E9" w:rsidP="00C533E9">
      <w:pPr>
        <w:pStyle w:val="ListParagraph"/>
        <w:tabs>
          <w:tab w:val="left" w:pos="-360"/>
        </w:tabs>
        <w:ind w:right="180"/>
        <w:rPr>
          <w:rFonts w:ascii="Times New Roman" w:hAnsi="Times New Roman"/>
        </w:rPr>
      </w:pPr>
    </w:p>
    <w:p w14:paraId="6AAB8A3E" w14:textId="77777777" w:rsidR="00C533E9" w:rsidRPr="00F03E3C" w:rsidRDefault="00C533E9" w:rsidP="00C533E9">
      <w:pPr>
        <w:pStyle w:val="ListParagraph"/>
        <w:tabs>
          <w:tab w:val="left" w:pos="-360"/>
        </w:tabs>
        <w:ind w:right="180"/>
        <w:rPr>
          <w:rFonts w:ascii="Times New Roman" w:hAnsi="Times New Roman"/>
        </w:rPr>
      </w:pPr>
      <w:r w:rsidRPr="00F03E3C">
        <w:rPr>
          <w:rFonts w:ascii="Times New Roman" w:hAnsi="Times New Roman"/>
        </w:rPr>
        <w:t>Your Online Application will not be registered unless you upload your Photograph, signature, left thumb impression and hand written declaration as specified.</w:t>
      </w:r>
    </w:p>
    <w:p w14:paraId="51E35652" w14:textId="77777777" w:rsidR="00C533E9" w:rsidRPr="00F03E3C" w:rsidRDefault="00C533E9" w:rsidP="00C533E9">
      <w:pPr>
        <w:tabs>
          <w:tab w:val="left" w:pos="-360"/>
        </w:tabs>
        <w:ind w:right="180"/>
        <w:rPr>
          <w:rFonts w:ascii="Times New Roman" w:hAnsi="Times New Roman" w:cs="Times New Roman"/>
        </w:rPr>
      </w:pPr>
      <w:r w:rsidRPr="00F03E3C">
        <w:rPr>
          <w:rFonts w:ascii="Times New Roman" w:hAnsi="Times New Roman" w:cs="Times New Roman"/>
        </w:rPr>
        <w:t>Note:</w:t>
      </w:r>
    </w:p>
    <w:p w14:paraId="197373EA" w14:textId="77777777" w:rsidR="00C533E9" w:rsidRPr="00F03E3C" w:rsidRDefault="00C533E9">
      <w:pPr>
        <w:pStyle w:val="ListParagraph"/>
        <w:numPr>
          <w:ilvl w:val="0"/>
          <w:numId w:val="20"/>
        </w:numPr>
        <w:tabs>
          <w:tab w:val="left" w:pos="-360"/>
          <w:tab w:val="left" w:pos="1985"/>
        </w:tabs>
        <w:spacing w:after="0"/>
        <w:ind w:right="180"/>
        <w:contextualSpacing w:val="0"/>
        <w:jc w:val="both"/>
        <w:rPr>
          <w:rFonts w:ascii="Times New Roman" w:hAnsi="Times New Roman"/>
        </w:rPr>
      </w:pPr>
      <w:r w:rsidRPr="00F03E3C">
        <w:rPr>
          <w:rFonts w:ascii="Times New Roman" w:hAnsi="Times New Roman"/>
        </w:rPr>
        <w:t xml:space="preserve">In case the face in the photograph or signature or left thumb impression or the hand written declaration is unclear / smudged the candidate’s application may be rejected.  </w:t>
      </w:r>
    </w:p>
    <w:p w14:paraId="7D328F9A" w14:textId="77777777" w:rsidR="00C533E9" w:rsidRPr="00F03E3C" w:rsidRDefault="00C533E9">
      <w:pPr>
        <w:pStyle w:val="ListParagraph"/>
        <w:numPr>
          <w:ilvl w:val="0"/>
          <w:numId w:val="20"/>
        </w:numPr>
        <w:tabs>
          <w:tab w:val="left" w:pos="-360"/>
          <w:tab w:val="left" w:pos="1985"/>
        </w:tabs>
        <w:spacing w:after="0"/>
        <w:ind w:right="180"/>
        <w:contextualSpacing w:val="0"/>
        <w:jc w:val="both"/>
        <w:rPr>
          <w:rFonts w:ascii="Times New Roman" w:hAnsi="Times New Roman"/>
        </w:rPr>
      </w:pPr>
      <w:r w:rsidRPr="00F03E3C">
        <w:rPr>
          <w:rFonts w:ascii="Times New Roman" w:hAnsi="Times New Roman"/>
        </w:rPr>
        <w:t xml:space="preserve">After uploading the Photograph / signature / left thumb impression / hand written declaration in the online application form candidates should check that the images are clear and have been uploaded correctly. In case the photograph or signature or left thumb impression or the hand written declaration is not prominently visible, the candidate may edit his/ her application and re-upload his/ her photograph or signature or left thumb impression or the hand written declaration, prior to submitting the form.  </w:t>
      </w:r>
    </w:p>
    <w:p w14:paraId="17BBFE9C" w14:textId="77777777" w:rsidR="00C533E9" w:rsidRPr="00F03E3C" w:rsidRDefault="00C533E9">
      <w:pPr>
        <w:pStyle w:val="ListParagraph"/>
        <w:numPr>
          <w:ilvl w:val="0"/>
          <w:numId w:val="20"/>
        </w:numPr>
        <w:tabs>
          <w:tab w:val="left" w:pos="720"/>
        </w:tabs>
        <w:spacing w:after="0" w:line="240" w:lineRule="auto"/>
        <w:ind w:right="180"/>
        <w:contextualSpacing w:val="0"/>
        <w:jc w:val="both"/>
        <w:rPr>
          <w:rFonts w:ascii="Times New Roman" w:hAnsi="Times New Roman"/>
        </w:rPr>
      </w:pPr>
      <w:r w:rsidRPr="00F03E3C">
        <w:rPr>
          <w:rFonts w:ascii="Times New Roman" w:hAnsi="Times New Roman"/>
        </w:rPr>
        <w:t>Candidate should also ensure that photo is uploaded at the place of photo and signature at the place of signature. If photo in place of photo and signature in place of signature is not uploaded properly, candidate will not be allowed to appear for the exam.</w:t>
      </w:r>
    </w:p>
    <w:p w14:paraId="22235D4C" w14:textId="77777777" w:rsidR="00C533E9" w:rsidRPr="00F03E3C" w:rsidRDefault="00C533E9">
      <w:pPr>
        <w:pStyle w:val="ListParagraph"/>
        <w:numPr>
          <w:ilvl w:val="0"/>
          <w:numId w:val="20"/>
        </w:numPr>
        <w:tabs>
          <w:tab w:val="left" w:pos="720"/>
        </w:tabs>
        <w:spacing w:after="0" w:line="240" w:lineRule="auto"/>
        <w:ind w:right="180"/>
        <w:contextualSpacing w:val="0"/>
        <w:jc w:val="both"/>
        <w:rPr>
          <w:rFonts w:ascii="Times New Roman" w:hAnsi="Times New Roman"/>
          <w:bCs/>
          <w:lang w:val="en-GB"/>
        </w:rPr>
      </w:pPr>
      <w:r w:rsidRPr="00F03E3C">
        <w:rPr>
          <w:rFonts w:ascii="Times New Roman" w:hAnsi="Times New Roman"/>
        </w:rPr>
        <w:t>Candidate must ensure that Photo to be uploaded is of required size and the face should be clearly visible.</w:t>
      </w:r>
    </w:p>
    <w:p w14:paraId="41BEF00C" w14:textId="77777777" w:rsidR="00C533E9" w:rsidRPr="00F03E3C" w:rsidRDefault="00C533E9">
      <w:pPr>
        <w:pStyle w:val="ListParagraph"/>
        <w:numPr>
          <w:ilvl w:val="0"/>
          <w:numId w:val="20"/>
        </w:numPr>
        <w:tabs>
          <w:tab w:val="left" w:pos="720"/>
        </w:tabs>
        <w:spacing w:after="0" w:line="240" w:lineRule="auto"/>
        <w:ind w:right="180"/>
        <w:contextualSpacing w:val="0"/>
        <w:jc w:val="both"/>
        <w:rPr>
          <w:rFonts w:ascii="Times New Roman" w:hAnsi="Times New Roman"/>
        </w:rPr>
      </w:pPr>
      <w:r w:rsidRPr="00F03E3C">
        <w:rPr>
          <w:rFonts w:ascii="Times New Roman" w:hAnsi="Times New Roman"/>
        </w:rPr>
        <w:t>If the photo is not uploaded at the place of Photo Admission for Examination will be rejected/denied. Candidate him/herself will be responsible for the same.</w:t>
      </w:r>
    </w:p>
    <w:p w14:paraId="550BC21E" w14:textId="77777777" w:rsidR="00C533E9" w:rsidRPr="00F03E3C" w:rsidRDefault="00C533E9">
      <w:pPr>
        <w:pStyle w:val="ListParagraph"/>
        <w:numPr>
          <w:ilvl w:val="0"/>
          <w:numId w:val="20"/>
        </w:numPr>
        <w:tabs>
          <w:tab w:val="left" w:pos="720"/>
        </w:tabs>
        <w:spacing w:after="0" w:line="240" w:lineRule="auto"/>
        <w:ind w:right="180"/>
        <w:contextualSpacing w:val="0"/>
        <w:jc w:val="both"/>
        <w:rPr>
          <w:rFonts w:ascii="Times New Roman" w:hAnsi="Times New Roman"/>
        </w:rPr>
      </w:pPr>
      <w:r w:rsidRPr="00F03E3C">
        <w:rPr>
          <w:rFonts w:ascii="Times New Roman" w:hAnsi="Times New Roman"/>
        </w:rPr>
        <w:t>Candidates should ensure that the signature uploaded is clearly visible</w:t>
      </w:r>
    </w:p>
    <w:p w14:paraId="3F22D6DC" w14:textId="77777777" w:rsidR="00C533E9" w:rsidRPr="00F03E3C" w:rsidRDefault="00C533E9">
      <w:pPr>
        <w:pStyle w:val="ListParagraph"/>
        <w:numPr>
          <w:ilvl w:val="0"/>
          <w:numId w:val="20"/>
        </w:numPr>
        <w:tabs>
          <w:tab w:val="left" w:pos="720"/>
        </w:tabs>
        <w:spacing w:after="0" w:line="240" w:lineRule="auto"/>
        <w:ind w:right="180"/>
        <w:contextualSpacing w:val="0"/>
        <w:jc w:val="both"/>
        <w:rPr>
          <w:rFonts w:ascii="Times New Roman" w:hAnsi="Times New Roman"/>
        </w:rPr>
      </w:pPr>
      <w:r w:rsidRPr="00F03E3C">
        <w:rPr>
          <w:rFonts w:ascii="Times New Roman" w:hAnsi="Times New Roman"/>
        </w:rPr>
        <w:lastRenderedPageBreak/>
        <w:t xml:space="preserve">After registering online candidates are advised to take a printout of their system generated online application forms. </w:t>
      </w:r>
    </w:p>
    <w:p w14:paraId="36998738" w14:textId="77777777" w:rsidR="00C533E9" w:rsidRPr="00F03E3C" w:rsidRDefault="00C533E9" w:rsidP="00C533E9">
      <w:pPr>
        <w:rPr>
          <w:rFonts w:ascii="Times New Roman" w:hAnsi="Times New Roman" w:cs="Times New Roman"/>
        </w:rPr>
      </w:pPr>
      <w:r w:rsidRPr="00F03E3C">
        <w:rPr>
          <w:rFonts w:ascii="Times New Roman" w:hAnsi="Times New Roman" w:cs="Times New Roman"/>
        </w:rPr>
        <w:t xml:space="preserve"> </w:t>
      </w:r>
    </w:p>
    <w:p w14:paraId="3AE54C41" w14:textId="77777777" w:rsidR="00C533E9" w:rsidRPr="00F03E3C" w:rsidRDefault="00C533E9" w:rsidP="00C533E9">
      <w:pPr>
        <w:spacing w:before="60" w:after="60" w:line="288" w:lineRule="auto"/>
        <w:jc w:val="both"/>
        <w:rPr>
          <w:rFonts w:ascii="Times New Roman" w:hAnsi="Times New Roman" w:cs="Times New Roman"/>
          <w:b/>
        </w:rPr>
      </w:pPr>
      <w:r w:rsidRPr="00F03E3C">
        <w:rPr>
          <w:rFonts w:ascii="Times New Roman" w:hAnsi="Times New Roman" w:cs="Times New Roman"/>
          <w:b/>
        </w:rPr>
        <w:t xml:space="preserve">Procedure for uploading the documents </w:t>
      </w:r>
    </w:p>
    <w:p w14:paraId="09AB3C73" w14:textId="77777777" w:rsidR="00C533E9" w:rsidRPr="00F03E3C" w:rsidRDefault="00C533E9">
      <w:pPr>
        <w:numPr>
          <w:ilvl w:val="0"/>
          <w:numId w:val="22"/>
        </w:numPr>
        <w:spacing w:before="60" w:after="60" w:line="288" w:lineRule="auto"/>
        <w:ind w:left="360"/>
        <w:jc w:val="both"/>
        <w:rPr>
          <w:rFonts w:ascii="Times New Roman" w:hAnsi="Times New Roman" w:cs="Times New Roman"/>
        </w:rPr>
      </w:pPr>
      <w:r w:rsidRPr="00F03E3C">
        <w:rPr>
          <w:rFonts w:ascii="Times New Roman" w:hAnsi="Times New Roman" w:cs="Times New Roman"/>
        </w:rPr>
        <w:t xml:space="preserve">While filling in the Online Application Form the candidate will be provided with separate links for uploading left thumb </w:t>
      </w:r>
      <w:proofErr w:type="gramStart"/>
      <w:r w:rsidRPr="00F03E3C">
        <w:rPr>
          <w:rFonts w:ascii="Times New Roman" w:hAnsi="Times New Roman" w:cs="Times New Roman"/>
        </w:rPr>
        <w:t>impression  and</w:t>
      </w:r>
      <w:proofErr w:type="gramEnd"/>
      <w:r w:rsidRPr="00F03E3C">
        <w:rPr>
          <w:rFonts w:ascii="Times New Roman" w:hAnsi="Times New Roman" w:cs="Times New Roman"/>
        </w:rPr>
        <w:t xml:space="preserve">  hand written declaration  </w:t>
      </w:r>
    </w:p>
    <w:p w14:paraId="093AAB4C" w14:textId="77777777" w:rsidR="00C533E9" w:rsidRPr="00F03E3C" w:rsidRDefault="00C533E9">
      <w:pPr>
        <w:numPr>
          <w:ilvl w:val="0"/>
          <w:numId w:val="22"/>
        </w:numPr>
        <w:spacing w:before="60" w:after="60" w:line="288" w:lineRule="auto"/>
        <w:ind w:left="360"/>
        <w:jc w:val="both"/>
        <w:rPr>
          <w:rFonts w:ascii="Times New Roman" w:hAnsi="Times New Roman" w:cs="Times New Roman"/>
        </w:rPr>
      </w:pPr>
      <w:proofErr w:type="gramStart"/>
      <w:r w:rsidRPr="00F03E3C">
        <w:rPr>
          <w:rFonts w:ascii="Times New Roman" w:hAnsi="Times New Roman" w:cs="Times New Roman"/>
        </w:rPr>
        <w:t>Click  on</w:t>
      </w:r>
      <w:proofErr w:type="gramEnd"/>
      <w:r w:rsidRPr="00F03E3C">
        <w:rPr>
          <w:rFonts w:ascii="Times New Roman" w:hAnsi="Times New Roman" w:cs="Times New Roman"/>
        </w:rPr>
        <w:t xml:space="preserve">  the  respective  link  “Upload  left  thumb  impression  /  hand  written declaration”  </w:t>
      </w:r>
    </w:p>
    <w:p w14:paraId="2ACA39D5" w14:textId="77777777" w:rsidR="00C533E9" w:rsidRPr="00F03E3C" w:rsidRDefault="00C533E9">
      <w:pPr>
        <w:numPr>
          <w:ilvl w:val="0"/>
          <w:numId w:val="22"/>
        </w:numPr>
        <w:spacing w:before="60" w:after="60" w:line="288" w:lineRule="auto"/>
        <w:ind w:left="360"/>
        <w:jc w:val="both"/>
        <w:rPr>
          <w:rFonts w:ascii="Times New Roman" w:hAnsi="Times New Roman" w:cs="Times New Roman"/>
        </w:rPr>
      </w:pPr>
      <w:r w:rsidRPr="00F03E3C">
        <w:rPr>
          <w:rFonts w:ascii="Times New Roman" w:hAnsi="Times New Roman" w:cs="Times New Roman"/>
        </w:rPr>
        <w:t xml:space="preserve">Browse and </w:t>
      </w:r>
      <w:proofErr w:type="gramStart"/>
      <w:r w:rsidRPr="00F03E3C">
        <w:rPr>
          <w:rFonts w:ascii="Times New Roman" w:hAnsi="Times New Roman" w:cs="Times New Roman"/>
        </w:rPr>
        <w:t>Select</w:t>
      </w:r>
      <w:proofErr w:type="gramEnd"/>
      <w:r w:rsidRPr="00F03E3C">
        <w:rPr>
          <w:rFonts w:ascii="Times New Roman" w:hAnsi="Times New Roman" w:cs="Times New Roman"/>
        </w:rPr>
        <w:t xml:space="preserve"> the location where the Scanned left thumb impression / hand written declaration file has been saved.  </w:t>
      </w:r>
    </w:p>
    <w:p w14:paraId="2B197533" w14:textId="77777777" w:rsidR="00C533E9" w:rsidRPr="00F03E3C" w:rsidRDefault="00C533E9">
      <w:pPr>
        <w:numPr>
          <w:ilvl w:val="0"/>
          <w:numId w:val="22"/>
        </w:numPr>
        <w:spacing w:before="60" w:after="60" w:line="288" w:lineRule="auto"/>
        <w:ind w:left="360"/>
        <w:jc w:val="both"/>
        <w:rPr>
          <w:rFonts w:ascii="Times New Roman" w:hAnsi="Times New Roman" w:cs="Times New Roman"/>
        </w:rPr>
      </w:pPr>
      <w:r w:rsidRPr="00F03E3C">
        <w:rPr>
          <w:rFonts w:ascii="Times New Roman" w:hAnsi="Times New Roman" w:cs="Times New Roman"/>
        </w:rPr>
        <w:t xml:space="preserve">Select the file by clicking on it  </w:t>
      </w:r>
    </w:p>
    <w:p w14:paraId="0AB1F0AF" w14:textId="77777777" w:rsidR="00C533E9" w:rsidRPr="00F03E3C" w:rsidRDefault="00C533E9">
      <w:pPr>
        <w:numPr>
          <w:ilvl w:val="0"/>
          <w:numId w:val="21"/>
        </w:numPr>
        <w:spacing w:before="60" w:after="60" w:line="288" w:lineRule="auto"/>
        <w:ind w:left="360"/>
        <w:jc w:val="both"/>
        <w:rPr>
          <w:rFonts w:ascii="Times New Roman" w:hAnsi="Times New Roman" w:cs="Times New Roman"/>
        </w:rPr>
      </w:pPr>
      <w:r w:rsidRPr="00F03E3C">
        <w:rPr>
          <w:rFonts w:ascii="Times New Roman" w:hAnsi="Times New Roman" w:cs="Times New Roman"/>
        </w:rPr>
        <w:t xml:space="preserve">Click the ‘Open/Upload’ </w:t>
      </w:r>
      <w:proofErr w:type="gramStart"/>
      <w:r w:rsidRPr="00F03E3C">
        <w:rPr>
          <w:rFonts w:ascii="Times New Roman" w:hAnsi="Times New Roman" w:cs="Times New Roman"/>
        </w:rPr>
        <w:t>button  Your</w:t>
      </w:r>
      <w:proofErr w:type="gramEnd"/>
      <w:r w:rsidRPr="00F03E3C">
        <w:rPr>
          <w:rFonts w:ascii="Times New Roman" w:hAnsi="Times New Roman" w:cs="Times New Roman"/>
        </w:rPr>
        <w:t xml:space="preserve">  Online  Application  will  not  be  registered  unless  you  upload  your  Left  thumb impression and hand written declaration as specified. </w:t>
      </w:r>
    </w:p>
    <w:p w14:paraId="676B242B" w14:textId="77777777" w:rsidR="00C533E9" w:rsidRPr="00F03E3C" w:rsidRDefault="00C533E9">
      <w:pPr>
        <w:numPr>
          <w:ilvl w:val="0"/>
          <w:numId w:val="24"/>
        </w:numPr>
        <w:spacing w:before="60" w:after="60" w:line="288" w:lineRule="auto"/>
        <w:ind w:left="360"/>
        <w:jc w:val="both"/>
        <w:rPr>
          <w:rFonts w:ascii="Times New Roman" w:hAnsi="Times New Roman" w:cs="Times New Roman"/>
        </w:rPr>
      </w:pPr>
      <w:r w:rsidRPr="00F03E3C">
        <w:rPr>
          <w:rFonts w:ascii="Times New Roman" w:hAnsi="Times New Roman" w:cs="Times New Roman"/>
        </w:rPr>
        <w:t>If the file size and format are not as prescribed, an error message will be displayed.</w:t>
      </w:r>
    </w:p>
    <w:p w14:paraId="1457611D" w14:textId="77777777" w:rsidR="00C533E9" w:rsidRPr="00F03E3C" w:rsidRDefault="00C533E9">
      <w:pPr>
        <w:numPr>
          <w:ilvl w:val="0"/>
          <w:numId w:val="24"/>
        </w:numPr>
        <w:spacing w:before="60" w:after="60" w:line="288" w:lineRule="auto"/>
        <w:ind w:left="360"/>
        <w:jc w:val="both"/>
        <w:rPr>
          <w:rFonts w:ascii="Times New Roman" w:hAnsi="Times New Roman" w:cs="Times New Roman"/>
        </w:rPr>
      </w:pPr>
      <w:r w:rsidRPr="00F03E3C">
        <w:rPr>
          <w:rFonts w:ascii="Times New Roman" w:hAnsi="Times New Roman" w:cs="Times New Roman"/>
        </w:rPr>
        <w:t xml:space="preserve">Preview of the uploaded image will help to see the quality of the image. In case of unclear / smudged, the same may be re-uploaded to the expected clarity /quality.  </w:t>
      </w:r>
    </w:p>
    <w:p w14:paraId="773540B1" w14:textId="77777777" w:rsidR="00C533E9" w:rsidRPr="00F03E3C" w:rsidRDefault="00C533E9" w:rsidP="00C533E9">
      <w:pPr>
        <w:spacing w:before="60" w:after="60" w:line="288" w:lineRule="auto"/>
        <w:jc w:val="both"/>
        <w:rPr>
          <w:rFonts w:ascii="Times New Roman" w:hAnsi="Times New Roman" w:cs="Times New Roman"/>
          <w:b/>
          <w:u w:val="single"/>
        </w:rPr>
      </w:pPr>
      <w:r w:rsidRPr="00F03E3C">
        <w:rPr>
          <w:rFonts w:ascii="Times New Roman" w:hAnsi="Times New Roman" w:cs="Times New Roman"/>
          <w:b/>
          <w:u w:val="single"/>
        </w:rPr>
        <w:t xml:space="preserve">Note: </w:t>
      </w:r>
    </w:p>
    <w:p w14:paraId="50FFB81E" w14:textId="77777777" w:rsidR="00C533E9" w:rsidRPr="00F03E3C" w:rsidRDefault="00C533E9">
      <w:pPr>
        <w:numPr>
          <w:ilvl w:val="0"/>
          <w:numId w:val="23"/>
        </w:numPr>
        <w:spacing w:before="60" w:after="60" w:line="288" w:lineRule="auto"/>
        <w:jc w:val="both"/>
        <w:rPr>
          <w:rFonts w:ascii="Times New Roman" w:hAnsi="Times New Roman" w:cs="Times New Roman"/>
        </w:rPr>
      </w:pPr>
      <w:r w:rsidRPr="00F03E3C">
        <w:rPr>
          <w:rFonts w:ascii="Times New Roman" w:hAnsi="Times New Roman" w:cs="Times New Roman"/>
        </w:rPr>
        <w:t xml:space="preserve">In case the left thumb impression or the hand written declaration is unclear / smudged the candidate’s application may be rejected.  </w:t>
      </w:r>
    </w:p>
    <w:p w14:paraId="7D472D70" w14:textId="77777777" w:rsidR="00C533E9" w:rsidRPr="00F03E3C" w:rsidRDefault="00C533E9">
      <w:pPr>
        <w:numPr>
          <w:ilvl w:val="0"/>
          <w:numId w:val="23"/>
        </w:numPr>
        <w:spacing w:before="60" w:after="60" w:line="288" w:lineRule="auto"/>
        <w:jc w:val="both"/>
        <w:rPr>
          <w:rFonts w:ascii="Times New Roman" w:hAnsi="Times New Roman" w:cs="Times New Roman"/>
        </w:rPr>
      </w:pPr>
      <w:proofErr w:type="gramStart"/>
      <w:r w:rsidRPr="00F03E3C">
        <w:rPr>
          <w:rFonts w:ascii="Times New Roman" w:hAnsi="Times New Roman" w:cs="Times New Roman"/>
        </w:rPr>
        <w:t>After  uploading</w:t>
      </w:r>
      <w:proofErr w:type="gramEnd"/>
      <w:r w:rsidRPr="00F03E3C">
        <w:rPr>
          <w:rFonts w:ascii="Times New Roman" w:hAnsi="Times New Roman" w:cs="Times New Roman"/>
        </w:rPr>
        <w:t xml:space="preserve">  the  left  thumb  impression  /  hand  written  declaration  in  the online  application  form  candidates  should  check  that  the  images  are  clear  and  have  been  uploaded correctly. In case the left thumb impression or the hand written declaration is not prominently visible, the candidate may edit his/ her application and re-upload his/ her thumb impression / hand written declaration, prior to submitting the form.  </w:t>
      </w:r>
    </w:p>
    <w:p w14:paraId="2EA71A06" w14:textId="77777777" w:rsidR="00C533E9" w:rsidRPr="00F03E3C" w:rsidRDefault="00C533E9">
      <w:pPr>
        <w:numPr>
          <w:ilvl w:val="0"/>
          <w:numId w:val="23"/>
        </w:numPr>
        <w:spacing w:before="60" w:after="60" w:line="288" w:lineRule="auto"/>
        <w:jc w:val="both"/>
        <w:rPr>
          <w:rFonts w:ascii="Times New Roman" w:hAnsi="Times New Roman" w:cs="Times New Roman"/>
        </w:rPr>
      </w:pPr>
      <w:proofErr w:type="gramStart"/>
      <w:r w:rsidRPr="00F03E3C">
        <w:rPr>
          <w:rFonts w:ascii="Times New Roman" w:hAnsi="Times New Roman" w:cs="Times New Roman"/>
        </w:rPr>
        <w:t>After  registering</w:t>
      </w:r>
      <w:proofErr w:type="gramEnd"/>
      <w:r w:rsidRPr="00F03E3C">
        <w:rPr>
          <w:rFonts w:ascii="Times New Roman" w:hAnsi="Times New Roman" w:cs="Times New Roman"/>
        </w:rPr>
        <w:t xml:space="preserve">  online  candidates  are  advised  to take  a  printout  of  their  system  generated  online application forms.</w:t>
      </w:r>
    </w:p>
    <w:p w14:paraId="7363B4A8" w14:textId="77777777" w:rsidR="00C533E9" w:rsidRPr="00F03E3C" w:rsidRDefault="00C533E9" w:rsidP="00C533E9">
      <w:pPr>
        <w:pStyle w:val="NoSpacing"/>
        <w:tabs>
          <w:tab w:val="right" w:pos="360"/>
        </w:tabs>
        <w:ind w:left="2160"/>
        <w:jc w:val="both"/>
        <w:rPr>
          <w:rFonts w:ascii="Book Antiqua" w:hAnsi="Book Antiqua"/>
        </w:rPr>
      </w:pPr>
    </w:p>
    <w:p w14:paraId="53167D01" w14:textId="77777777" w:rsidR="00C533E9" w:rsidRPr="00F03E3C" w:rsidRDefault="00C533E9">
      <w:pPr>
        <w:pStyle w:val="NoSpacing"/>
        <w:numPr>
          <w:ilvl w:val="0"/>
          <w:numId w:val="12"/>
        </w:numPr>
        <w:rPr>
          <w:rFonts w:ascii="Book Antiqua" w:hAnsi="Book Antiqua" w:cs="CIDFont+F6"/>
          <w:b/>
          <w:bCs/>
          <w:lang w:bidi="hi-IN"/>
        </w:rPr>
      </w:pPr>
      <w:r w:rsidRPr="00F03E3C">
        <w:rPr>
          <w:rFonts w:ascii="Book Antiqua" w:hAnsi="Book Antiqua" w:cs="CIDFont+F6"/>
          <w:b/>
          <w:bCs/>
          <w:lang w:bidi="hi-IN"/>
        </w:rPr>
        <w:t>ACTION AGAINST CANDIDATES FOUND GUILTY OF MISCONDUCT/USE OF UNFAIR MEANS:</w:t>
      </w:r>
    </w:p>
    <w:p w14:paraId="20C65F77"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Candidates are advised in their own interest that they should not furnish any particulars that are false, tampered with or fabricated and should not suppress any material information while submitting online application. At the time of examination, interview or in a subsequent selection procedure, if a candidate is (or has </w:t>
      </w:r>
      <w:proofErr w:type="gramStart"/>
      <w:r w:rsidRPr="00F03E3C">
        <w:rPr>
          <w:rFonts w:ascii="Times New Roman" w:hAnsi="Times New Roman" w:cs="Times New Roman"/>
        </w:rPr>
        <w:t>been )</w:t>
      </w:r>
      <w:proofErr w:type="gramEnd"/>
      <w:r w:rsidRPr="00F03E3C">
        <w:rPr>
          <w:rFonts w:ascii="Times New Roman" w:hAnsi="Times New Roman" w:cs="Times New Roman"/>
        </w:rPr>
        <w:t xml:space="preserve"> found guilty of –  </w:t>
      </w:r>
    </w:p>
    <w:p w14:paraId="7549125F"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p>
    <w:p w14:paraId="0F52C4EB"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(i) using unfair means or  </w:t>
      </w:r>
    </w:p>
    <w:p w14:paraId="75592F54"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(ii) impersonating or procuring impersonation by any person or  </w:t>
      </w:r>
    </w:p>
    <w:p w14:paraId="7979A00D" w14:textId="07F15215"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(iii) misbehaving in the examination/ interview hall or disclosing, publishing, reproducing, transmitting, storing or   facilitating transmission and storage of contents of the test(s) or any information therein in whole or part thereof in any form or by any means, verbal or written, electronically or mechanically for any purpose or  </w:t>
      </w:r>
    </w:p>
    <w:p w14:paraId="49FDFA59"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(iv) resorting to any irregular or improper means in connection with his/ her candidature or </w:t>
      </w:r>
    </w:p>
    <w:p w14:paraId="2F7A0A44"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(v) obtaining support for his/ her candidature by unfair means, or  </w:t>
      </w:r>
    </w:p>
    <w:p w14:paraId="77E895B0" w14:textId="268051AD"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(vi) carrying mobile phones or similar electronic devices of communication in the examination/ interview hall, such a candidate may, in addition to rendering himself/ herself liable to criminal prosecution, be </w:t>
      </w:r>
      <w:r w:rsidR="00AA7E19" w:rsidRPr="00F03E3C">
        <w:rPr>
          <w:rFonts w:ascii="Times New Roman" w:hAnsi="Times New Roman" w:cs="Times New Roman"/>
        </w:rPr>
        <w:t>liable:</w:t>
      </w:r>
      <w:r w:rsidRPr="00F03E3C">
        <w:rPr>
          <w:rFonts w:ascii="Times New Roman" w:hAnsi="Times New Roman" w:cs="Times New Roman"/>
        </w:rPr>
        <w:t xml:space="preserve"> </w:t>
      </w:r>
    </w:p>
    <w:p w14:paraId="30C3699D"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               (a) to be disqualified from the examination for which he/ she is a candidate  </w:t>
      </w:r>
    </w:p>
    <w:p w14:paraId="53B77C6F" w14:textId="77777777" w:rsidR="00C533E9" w:rsidRPr="00F03E3C"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t xml:space="preserve">                 (b) to be debarred either permanently or for a specified period from any examination conducted by bank</w:t>
      </w:r>
    </w:p>
    <w:p w14:paraId="39259B75" w14:textId="251E02C5" w:rsidR="0014000E" w:rsidRPr="00C533E9" w:rsidRDefault="00C533E9" w:rsidP="00C533E9">
      <w:pPr>
        <w:pStyle w:val="NoSpacing"/>
        <w:tabs>
          <w:tab w:val="left" w:pos="-360"/>
        </w:tabs>
        <w:spacing w:line="276" w:lineRule="auto"/>
        <w:ind w:left="360" w:right="180"/>
        <w:jc w:val="both"/>
        <w:rPr>
          <w:rFonts w:ascii="Times New Roman" w:hAnsi="Times New Roman" w:cs="Times New Roman"/>
        </w:rPr>
      </w:pPr>
      <w:r w:rsidRPr="00F03E3C">
        <w:rPr>
          <w:rFonts w:ascii="Times New Roman" w:hAnsi="Times New Roman" w:cs="Times New Roman"/>
        </w:rPr>
        <w:lastRenderedPageBreak/>
        <w:t xml:space="preserve">    (c) for termination of service, if he/ she has already joined the Bank</w:t>
      </w:r>
      <w:r w:rsidRPr="00F03E3C">
        <w:rPr>
          <w:rFonts w:ascii="Times New Roman" w:hAnsi="Times New Roman" w:cs="Times New Roman"/>
          <w:highlight w:val="yellow"/>
        </w:rPr>
        <w:t>.</w:t>
      </w:r>
      <w:r w:rsidRPr="00EF6063">
        <w:rPr>
          <w:rFonts w:ascii="Times New Roman" w:hAnsi="Times New Roman" w:cs="Times New Roman"/>
        </w:rPr>
        <w:t xml:space="preserve">   </w:t>
      </w:r>
    </w:p>
    <w:sectPr w:rsidR="0014000E" w:rsidRPr="00C533E9" w:rsidSect="00FE4A15">
      <w:headerReference w:type="default" r:id="rId8"/>
      <w:pgSz w:w="11909" w:h="16834" w:code="9"/>
      <w:pgMar w:top="864"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024C" w14:textId="77777777" w:rsidR="002462C8" w:rsidRDefault="002462C8" w:rsidP="000D5EFF">
      <w:pPr>
        <w:pStyle w:val="NoSpacing"/>
      </w:pPr>
      <w:r>
        <w:separator/>
      </w:r>
    </w:p>
  </w:endnote>
  <w:endnote w:type="continuationSeparator" w:id="0">
    <w:p w14:paraId="08B09385" w14:textId="77777777" w:rsidR="002462C8" w:rsidRDefault="002462C8" w:rsidP="000D5EF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B2EE" w14:textId="77777777" w:rsidR="002462C8" w:rsidRDefault="002462C8" w:rsidP="000D5EFF">
      <w:pPr>
        <w:pStyle w:val="NoSpacing"/>
      </w:pPr>
      <w:r>
        <w:separator/>
      </w:r>
    </w:p>
  </w:footnote>
  <w:footnote w:type="continuationSeparator" w:id="0">
    <w:p w14:paraId="6ED7C2E6" w14:textId="77777777" w:rsidR="002462C8" w:rsidRDefault="002462C8" w:rsidP="000D5EFF">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2588"/>
      <w:docPartObj>
        <w:docPartGallery w:val="Page Numbers (Top of Page)"/>
        <w:docPartUnique/>
      </w:docPartObj>
    </w:sdtPr>
    <w:sdtContent>
      <w:p w14:paraId="77474A5C" w14:textId="77777777" w:rsidR="00E472E4" w:rsidRDefault="00E472E4">
        <w:pPr>
          <w:pStyle w:val="Header"/>
          <w:jc w:val="center"/>
        </w:pPr>
        <w:r>
          <w:fldChar w:fldCharType="begin"/>
        </w:r>
        <w:r>
          <w:instrText xml:space="preserve"> PAGE   \* MERGEFORMAT </w:instrText>
        </w:r>
        <w:r>
          <w:fldChar w:fldCharType="separate"/>
        </w:r>
        <w:r w:rsidR="00AB5B56">
          <w:rPr>
            <w:noProof/>
          </w:rPr>
          <w:t>16</w:t>
        </w:r>
        <w:r>
          <w:rPr>
            <w:noProof/>
          </w:rPr>
          <w:fldChar w:fldCharType="end"/>
        </w:r>
      </w:p>
    </w:sdtContent>
  </w:sdt>
  <w:p w14:paraId="04FCA93B" w14:textId="77777777" w:rsidR="00E472E4" w:rsidRDefault="00E4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0C2"/>
    <w:multiLevelType w:val="hybridMultilevel"/>
    <w:tmpl w:val="9140C6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F55CC4"/>
    <w:multiLevelType w:val="hybridMultilevel"/>
    <w:tmpl w:val="5A607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583B"/>
    <w:multiLevelType w:val="hybridMultilevel"/>
    <w:tmpl w:val="396AF2E6"/>
    <w:lvl w:ilvl="0" w:tplc="5EE85C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8DE"/>
    <w:multiLevelType w:val="hybridMultilevel"/>
    <w:tmpl w:val="D8D4BE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550AD5"/>
    <w:multiLevelType w:val="hybridMultilevel"/>
    <w:tmpl w:val="992471C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D52D6A"/>
    <w:multiLevelType w:val="hybridMultilevel"/>
    <w:tmpl w:val="A2D8C8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A124A31"/>
    <w:multiLevelType w:val="hybridMultilevel"/>
    <w:tmpl w:val="FCE6CA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C9A6717"/>
    <w:multiLevelType w:val="hybridMultilevel"/>
    <w:tmpl w:val="F1AE4038"/>
    <w:lvl w:ilvl="0" w:tplc="E3F4CB40">
      <w:start w:val="1"/>
      <w:numFmt w:val="lowerRoman"/>
      <w:lvlText w:val="(%1)"/>
      <w:lvlJc w:val="left"/>
      <w:pPr>
        <w:ind w:left="2094" w:hanging="720"/>
      </w:pPr>
    </w:lvl>
    <w:lvl w:ilvl="1" w:tplc="04090019">
      <w:start w:val="1"/>
      <w:numFmt w:val="lowerLetter"/>
      <w:lvlText w:val="%2."/>
      <w:lvlJc w:val="left"/>
      <w:pPr>
        <w:ind w:left="2454" w:hanging="360"/>
      </w:pPr>
    </w:lvl>
    <w:lvl w:ilvl="2" w:tplc="0409001B">
      <w:start w:val="1"/>
      <w:numFmt w:val="lowerRoman"/>
      <w:lvlText w:val="%3."/>
      <w:lvlJc w:val="right"/>
      <w:pPr>
        <w:ind w:left="3174" w:hanging="180"/>
      </w:pPr>
    </w:lvl>
    <w:lvl w:ilvl="3" w:tplc="0409000F">
      <w:start w:val="1"/>
      <w:numFmt w:val="decimal"/>
      <w:lvlText w:val="%4."/>
      <w:lvlJc w:val="left"/>
      <w:pPr>
        <w:ind w:left="3894" w:hanging="360"/>
      </w:pPr>
    </w:lvl>
    <w:lvl w:ilvl="4" w:tplc="04090019">
      <w:start w:val="1"/>
      <w:numFmt w:val="lowerLetter"/>
      <w:lvlText w:val="%5."/>
      <w:lvlJc w:val="left"/>
      <w:pPr>
        <w:ind w:left="4614" w:hanging="360"/>
      </w:pPr>
    </w:lvl>
    <w:lvl w:ilvl="5" w:tplc="0409001B">
      <w:start w:val="1"/>
      <w:numFmt w:val="lowerRoman"/>
      <w:lvlText w:val="%6."/>
      <w:lvlJc w:val="right"/>
      <w:pPr>
        <w:ind w:left="5334" w:hanging="180"/>
      </w:pPr>
    </w:lvl>
    <w:lvl w:ilvl="6" w:tplc="0409000F">
      <w:start w:val="1"/>
      <w:numFmt w:val="decimal"/>
      <w:lvlText w:val="%7."/>
      <w:lvlJc w:val="left"/>
      <w:pPr>
        <w:ind w:left="6054" w:hanging="360"/>
      </w:pPr>
    </w:lvl>
    <w:lvl w:ilvl="7" w:tplc="04090019">
      <w:start w:val="1"/>
      <w:numFmt w:val="lowerLetter"/>
      <w:lvlText w:val="%8."/>
      <w:lvlJc w:val="left"/>
      <w:pPr>
        <w:ind w:left="6774" w:hanging="360"/>
      </w:pPr>
    </w:lvl>
    <w:lvl w:ilvl="8" w:tplc="0409001B">
      <w:start w:val="1"/>
      <w:numFmt w:val="lowerRoman"/>
      <w:lvlText w:val="%9."/>
      <w:lvlJc w:val="right"/>
      <w:pPr>
        <w:ind w:left="7494" w:hanging="180"/>
      </w:pPr>
    </w:lvl>
  </w:abstractNum>
  <w:abstractNum w:abstractNumId="8" w15:restartNumberingAfterBreak="0">
    <w:nsid w:val="249A5BCB"/>
    <w:multiLevelType w:val="hybridMultilevel"/>
    <w:tmpl w:val="88C6A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A17E80"/>
    <w:multiLevelType w:val="hybridMultilevel"/>
    <w:tmpl w:val="7F46160E"/>
    <w:lvl w:ilvl="0" w:tplc="40090013">
      <w:start w:val="1"/>
      <w:numFmt w:val="upperRoman"/>
      <w:lvlText w:val="%1."/>
      <w:lvlJc w:val="righ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0" w15:restartNumberingAfterBreak="0">
    <w:nsid w:val="2D137131"/>
    <w:multiLevelType w:val="hybridMultilevel"/>
    <w:tmpl w:val="3DF89D9C"/>
    <w:lvl w:ilvl="0" w:tplc="D8386E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F463BC"/>
    <w:multiLevelType w:val="hybridMultilevel"/>
    <w:tmpl w:val="DDF473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956ED9"/>
    <w:multiLevelType w:val="hybridMultilevel"/>
    <w:tmpl w:val="99665938"/>
    <w:lvl w:ilvl="0" w:tplc="4E6625F4">
      <w:start w:val="1"/>
      <w:numFmt w:val="upperLetter"/>
      <w:lvlText w:val="%1."/>
      <w:lvlJc w:val="left"/>
      <w:pPr>
        <w:ind w:left="2880" w:hanging="360"/>
      </w:pPr>
      <w:rPr>
        <w:rFonts w:hint="default"/>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5A54624"/>
    <w:multiLevelType w:val="hybridMultilevel"/>
    <w:tmpl w:val="5306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811F45"/>
    <w:multiLevelType w:val="hybridMultilevel"/>
    <w:tmpl w:val="F9D4D4E8"/>
    <w:lvl w:ilvl="0" w:tplc="2490EFAA">
      <w:start w:val="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B1563B1"/>
    <w:multiLevelType w:val="hybridMultilevel"/>
    <w:tmpl w:val="86A4B5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B5E0F12"/>
    <w:multiLevelType w:val="hybridMultilevel"/>
    <w:tmpl w:val="A06495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4B750A59"/>
    <w:multiLevelType w:val="hybridMultilevel"/>
    <w:tmpl w:val="D6B0A0C0"/>
    <w:lvl w:ilvl="0" w:tplc="9FA620C0">
      <w:start w:val="1"/>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BB1A2E"/>
    <w:multiLevelType w:val="hybridMultilevel"/>
    <w:tmpl w:val="F5A2FADA"/>
    <w:lvl w:ilvl="0" w:tplc="05EEBE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0A6C26"/>
    <w:multiLevelType w:val="hybridMultilevel"/>
    <w:tmpl w:val="94C8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5647EB"/>
    <w:multiLevelType w:val="hybridMultilevel"/>
    <w:tmpl w:val="9F7AA4D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3082486"/>
    <w:multiLevelType w:val="hybridMultilevel"/>
    <w:tmpl w:val="6924E51E"/>
    <w:lvl w:ilvl="0" w:tplc="6F5A4B7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8D1DEB"/>
    <w:multiLevelType w:val="hybridMultilevel"/>
    <w:tmpl w:val="6C5C9A4A"/>
    <w:lvl w:ilvl="0" w:tplc="5EE85C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D4C32"/>
    <w:multiLevelType w:val="hybridMultilevel"/>
    <w:tmpl w:val="AFE6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197AFB"/>
    <w:multiLevelType w:val="hybridMultilevel"/>
    <w:tmpl w:val="D6D2BD3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61623D6B"/>
    <w:multiLevelType w:val="hybridMultilevel"/>
    <w:tmpl w:val="716EEF8A"/>
    <w:lvl w:ilvl="0" w:tplc="4009000F">
      <w:start w:val="1"/>
      <w:numFmt w:val="decimal"/>
      <w:lvlText w:val="%1."/>
      <w:lvlJc w:val="left"/>
      <w:pPr>
        <w:ind w:left="1920" w:hanging="360"/>
      </w:pPr>
      <w:rPr>
        <w:rFonts w:hint="default"/>
        <w:b/>
        <w:bCs/>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6" w15:restartNumberingAfterBreak="0">
    <w:nsid w:val="61D8633B"/>
    <w:multiLevelType w:val="hybridMultilevel"/>
    <w:tmpl w:val="A0D2347A"/>
    <w:lvl w:ilvl="0" w:tplc="2CA62938">
      <w:start w:val="1"/>
      <w:numFmt w:val="decimal"/>
      <w:lvlText w:val="(%1)"/>
      <w:lvlJc w:val="left"/>
      <w:pPr>
        <w:ind w:left="1973" w:hanging="555"/>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7" w15:restartNumberingAfterBreak="0">
    <w:nsid w:val="62510620"/>
    <w:multiLevelType w:val="hybridMultilevel"/>
    <w:tmpl w:val="4560C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2BF17FE"/>
    <w:multiLevelType w:val="hybridMultilevel"/>
    <w:tmpl w:val="5DC47EE8"/>
    <w:lvl w:ilvl="0" w:tplc="5EE85C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02195"/>
    <w:multiLevelType w:val="hybridMultilevel"/>
    <w:tmpl w:val="2D8CDA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E932EA"/>
    <w:multiLevelType w:val="hybridMultilevel"/>
    <w:tmpl w:val="747C21CE"/>
    <w:lvl w:ilvl="0" w:tplc="807471E8">
      <w:start w:val="5"/>
      <w:numFmt w:val="decimal"/>
      <w:lvlText w:val="%1"/>
      <w:lvlJc w:val="left"/>
      <w:pPr>
        <w:ind w:left="469" w:hanging="360"/>
      </w:pPr>
      <w:rPr>
        <w:rFonts w:hint="default"/>
      </w:rPr>
    </w:lvl>
    <w:lvl w:ilvl="1" w:tplc="40090019" w:tentative="1">
      <w:start w:val="1"/>
      <w:numFmt w:val="lowerLetter"/>
      <w:lvlText w:val="%2."/>
      <w:lvlJc w:val="left"/>
      <w:pPr>
        <w:ind w:left="1189" w:hanging="360"/>
      </w:pPr>
    </w:lvl>
    <w:lvl w:ilvl="2" w:tplc="4009001B" w:tentative="1">
      <w:start w:val="1"/>
      <w:numFmt w:val="lowerRoman"/>
      <w:lvlText w:val="%3."/>
      <w:lvlJc w:val="right"/>
      <w:pPr>
        <w:ind w:left="1909" w:hanging="180"/>
      </w:pPr>
    </w:lvl>
    <w:lvl w:ilvl="3" w:tplc="4009000F" w:tentative="1">
      <w:start w:val="1"/>
      <w:numFmt w:val="decimal"/>
      <w:lvlText w:val="%4."/>
      <w:lvlJc w:val="left"/>
      <w:pPr>
        <w:ind w:left="2629" w:hanging="360"/>
      </w:pPr>
    </w:lvl>
    <w:lvl w:ilvl="4" w:tplc="40090019" w:tentative="1">
      <w:start w:val="1"/>
      <w:numFmt w:val="lowerLetter"/>
      <w:lvlText w:val="%5."/>
      <w:lvlJc w:val="left"/>
      <w:pPr>
        <w:ind w:left="3349" w:hanging="360"/>
      </w:pPr>
    </w:lvl>
    <w:lvl w:ilvl="5" w:tplc="4009001B" w:tentative="1">
      <w:start w:val="1"/>
      <w:numFmt w:val="lowerRoman"/>
      <w:lvlText w:val="%6."/>
      <w:lvlJc w:val="right"/>
      <w:pPr>
        <w:ind w:left="4069" w:hanging="180"/>
      </w:pPr>
    </w:lvl>
    <w:lvl w:ilvl="6" w:tplc="4009000F" w:tentative="1">
      <w:start w:val="1"/>
      <w:numFmt w:val="decimal"/>
      <w:lvlText w:val="%7."/>
      <w:lvlJc w:val="left"/>
      <w:pPr>
        <w:ind w:left="4789" w:hanging="360"/>
      </w:pPr>
    </w:lvl>
    <w:lvl w:ilvl="7" w:tplc="40090019" w:tentative="1">
      <w:start w:val="1"/>
      <w:numFmt w:val="lowerLetter"/>
      <w:lvlText w:val="%8."/>
      <w:lvlJc w:val="left"/>
      <w:pPr>
        <w:ind w:left="5509" w:hanging="360"/>
      </w:pPr>
    </w:lvl>
    <w:lvl w:ilvl="8" w:tplc="4009001B" w:tentative="1">
      <w:start w:val="1"/>
      <w:numFmt w:val="lowerRoman"/>
      <w:lvlText w:val="%9."/>
      <w:lvlJc w:val="right"/>
      <w:pPr>
        <w:ind w:left="6229" w:hanging="180"/>
      </w:pPr>
    </w:lvl>
  </w:abstractNum>
  <w:abstractNum w:abstractNumId="31" w15:restartNumberingAfterBreak="0">
    <w:nsid w:val="6A3429FC"/>
    <w:multiLevelType w:val="hybridMultilevel"/>
    <w:tmpl w:val="A71A0E80"/>
    <w:lvl w:ilvl="0" w:tplc="92F68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6F1F57"/>
    <w:multiLevelType w:val="hybridMultilevel"/>
    <w:tmpl w:val="4E6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16861"/>
    <w:multiLevelType w:val="hybridMultilevel"/>
    <w:tmpl w:val="2D94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8676369">
    <w:abstractNumId w:val="1"/>
  </w:num>
  <w:num w:numId="2" w16cid:durableId="744688545">
    <w:abstractNumId w:val="10"/>
  </w:num>
  <w:num w:numId="3" w16cid:durableId="1918442804">
    <w:abstractNumId w:val="18"/>
  </w:num>
  <w:num w:numId="4" w16cid:durableId="2116320730">
    <w:abstractNumId w:val="12"/>
  </w:num>
  <w:num w:numId="5" w16cid:durableId="1784575080">
    <w:abstractNumId w:val="32"/>
  </w:num>
  <w:num w:numId="6" w16cid:durableId="860557738">
    <w:abstractNumId w:val="8"/>
  </w:num>
  <w:num w:numId="7" w16cid:durableId="129858795">
    <w:abstractNumId w:val="13"/>
  </w:num>
  <w:num w:numId="8" w16cid:durableId="1471629592">
    <w:abstractNumId w:val="21"/>
  </w:num>
  <w:num w:numId="9" w16cid:durableId="55983213">
    <w:abstractNumId w:val="29"/>
  </w:num>
  <w:num w:numId="10" w16cid:durableId="381175125">
    <w:abstractNumId w:val="4"/>
  </w:num>
  <w:num w:numId="11" w16cid:durableId="1191837858">
    <w:abstractNumId w:val="20"/>
  </w:num>
  <w:num w:numId="12" w16cid:durableId="409431948">
    <w:abstractNumId w:val="0"/>
  </w:num>
  <w:num w:numId="13" w16cid:durableId="1555577380">
    <w:abstractNumId w:val="30"/>
  </w:num>
  <w:num w:numId="14" w16cid:durableId="662318286">
    <w:abstractNumId w:val="9"/>
  </w:num>
  <w:num w:numId="15" w16cid:durableId="119342647">
    <w:abstractNumId w:val="11"/>
  </w:num>
  <w:num w:numId="16" w16cid:durableId="1524975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145877">
    <w:abstractNumId w:val="14"/>
  </w:num>
  <w:num w:numId="18" w16cid:durableId="490101100">
    <w:abstractNumId w:val="25"/>
  </w:num>
  <w:num w:numId="19" w16cid:durableId="871765130">
    <w:abstractNumId w:val="3"/>
  </w:num>
  <w:num w:numId="20" w16cid:durableId="12867657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3765589">
    <w:abstractNumId w:val="2"/>
  </w:num>
  <w:num w:numId="22" w16cid:durableId="813372046">
    <w:abstractNumId w:val="22"/>
  </w:num>
  <w:num w:numId="23" w16cid:durableId="1497725291">
    <w:abstractNumId w:val="31"/>
  </w:num>
  <w:num w:numId="24" w16cid:durableId="857281875">
    <w:abstractNumId w:val="28"/>
  </w:num>
  <w:num w:numId="25" w16cid:durableId="1352680643">
    <w:abstractNumId w:val="16"/>
  </w:num>
  <w:num w:numId="26" w16cid:durableId="1024480833">
    <w:abstractNumId w:val="27"/>
  </w:num>
  <w:num w:numId="27" w16cid:durableId="1107652460">
    <w:abstractNumId w:val="24"/>
  </w:num>
  <w:num w:numId="28" w16cid:durableId="600453737">
    <w:abstractNumId w:val="23"/>
  </w:num>
  <w:num w:numId="29" w16cid:durableId="1848205384">
    <w:abstractNumId w:val="5"/>
  </w:num>
  <w:num w:numId="30" w16cid:durableId="1234896802">
    <w:abstractNumId w:val="6"/>
  </w:num>
  <w:num w:numId="31" w16cid:durableId="1531336268">
    <w:abstractNumId w:val="33"/>
  </w:num>
  <w:num w:numId="32" w16cid:durableId="1142425345">
    <w:abstractNumId w:val="19"/>
  </w:num>
  <w:num w:numId="33" w16cid:durableId="517544602">
    <w:abstractNumId w:val="17"/>
  </w:num>
  <w:num w:numId="34" w16cid:durableId="6045822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6E"/>
    <w:rsid w:val="00013E02"/>
    <w:rsid w:val="000208E9"/>
    <w:rsid w:val="00031521"/>
    <w:rsid w:val="000319D5"/>
    <w:rsid w:val="00035AD6"/>
    <w:rsid w:val="00041C6B"/>
    <w:rsid w:val="00045211"/>
    <w:rsid w:val="00053D37"/>
    <w:rsid w:val="00055C5B"/>
    <w:rsid w:val="00056BF1"/>
    <w:rsid w:val="000626E1"/>
    <w:rsid w:val="00070961"/>
    <w:rsid w:val="00070BCB"/>
    <w:rsid w:val="0007388D"/>
    <w:rsid w:val="00074F9D"/>
    <w:rsid w:val="000771FB"/>
    <w:rsid w:val="000778FF"/>
    <w:rsid w:val="00080828"/>
    <w:rsid w:val="00091448"/>
    <w:rsid w:val="0009531A"/>
    <w:rsid w:val="000A30D2"/>
    <w:rsid w:val="000A437E"/>
    <w:rsid w:val="000B38CD"/>
    <w:rsid w:val="000B5006"/>
    <w:rsid w:val="000C6494"/>
    <w:rsid w:val="000D3C51"/>
    <w:rsid w:val="000D5EFF"/>
    <w:rsid w:val="000E1A0E"/>
    <w:rsid w:val="000F18B2"/>
    <w:rsid w:val="00102428"/>
    <w:rsid w:val="00105E85"/>
    <w:rsid w:val="00122EED"/>
    <w:rsid w:val="00122FC9"/>
    <w:rsid w:val="00123808"/>
    <w:rsid w:val="00124D54"/>
    <w:rsid w:val="00125547"/>
    <w:rsid w:val="00126EBE"/>
    <w:rsid w:val="001317CD"/>
    <w:rsid w:val="001359DF"/>
    <w:rsid w:val="0014000E"/>
    <w:rsid w:val="0014077B"/>
    <w:rsid w:val="00156A95"/>
    <w:rsid w:val="001579CB"/>
    <w:rsid w:val="00161930"/>
    <w:rsid w:val="00166CDD"/>
    <w:rsid w:val="00171F42"/>
    <w:rsid w:val="00174B89"/>
    <w:rsid w:val="00174C8C"/>
    <w:rsid w:val="001A241D"/>
    <w:rsid w:val="001A6C45"/>
    <w:rsid w:val="001B2A4D"/>
    <w:rsid w:val="001B7384"/>
    <w:rsid w:val="001D0F82"/>
    <w:rsid w:val="001D2B34"/>
    <w:rsid w:val="001D5FDE"/>
    <w:rsid w:val="001D65FC"/>
    <w:rsid w:val="001F0E36"/>
    <w:rsid w:val="001F1162"/>
    <w:rsid w:val="001F2A88"/>
    <w:rsid w:val="001F34E6"/>
    <w:rsid w:val="001F3EF5"/>
    <w:rsid w:val="00204457"/>
    <w:rsid w:val="00211D80"/>
    <w:rsid w:val="00214B8A"/>
    <w:rsid w:val="00215B54"/>
    <w:rsid w:val="0021783B"/>
    <w:rsid w:val="002218BE"/>
    <w:rsid w:val="00230709"/>
    <w:rsid w:val="00233132"/>
    <w:rsid w:val="002355BF"/>
    <w:rsid w:val="002409BB"/>
    <w:rsid w:val="00243D9C"/>
    <w:rsid w:val="002462C8"/>
    <w:rsid w:val="0025159D"/>
    <w:rsid w:val="002515D3"/>
    <w:rsid w:val="00255A6D"/>
    <w:rsid w:val="00262328"/>
    <w:rsid w:val="002704C3"/>
    <w:rsid w:val="00281332"/>
    <w:rsid w:val="00282514"/>
    <w:rsid w:val="002A5BC1"/>
    <w:rsid w:val="002B3F3E"/>
    <w:rsid w:val="002D1D98"/>
    <w:rsid w:val="002D47BE"/>
    <w:rsid w:val="002D623D"/>
    <w:rsid w:val="002F2902"/>
    <w:rsid w:val="002F459E"/>
    <w:rsid w:val="002F53E5"/>
    <w:rsid w:val="002F62D9"/>
    <w:rsid w:val="00304A6F"/>
    <w:rsid w:val="0030533A"/>
    <w:rsid w:val="00317FD2"/>
    <w:rsid w:val="00320D97"/>
    <w:rsid w:val="0033145E"/>
    <w:rsid w:val="003355E8"/>
    <w:rsid w:val="00343A1A"/>
    <w:rsid w:val="0034774B"/>
    <w:rsid w:val="003676FB"/>
    <w:rsid w:val="00377D27"/>
    <w:rsid w:val="0038495E"/>
    <w:rsid w:val="0039527A"/>
    <w:rsid w:val="003A16CC"/>
    <w:rsid w:val="003A56C7"/>
    <w:rsid w:val="003B390C"/>
    <w:rsid w:val="003B4D38"/>
    <w:rsid w:val="003C083F"/>
    <w:rsid w:val="003C5530"/>
    <w:rsid w:val="003C7167"/>
    <w:rsid w:val="003E5086"/>
    <w:rsid w:val="003E6137"/>
    <w:rsid w:val="003F36F7"/>
    <w:rsid w:val="003F3D44"/>
    <w:rsid w:val="00405BE3"/>
    <w:rsid w:val="00412E2A"/>
    <w:rsid w:val="00416C87"/>
    <w:rsid w:val="0042064E"/>
    <w:rsid w:val="00424532"/>
    <w:rsid w:val="00427666"/>
    <w:rsid w:val="004330FB"/>
    <w:rsid w:val="00443CDA"/>
    <w:rsid w:val="0044536E"/>
    <w:rsid w:val="00445652"/>
    <w:rsid w:val="004501ED"/>
    <w:rsid w:val="00451A90"/>
    <w:rsid w:val="004629A3"/>
    <w:rsid w:val="00477541"/>
    <w:rsid w:val="0048112A"/>
    <w:rsid w:val="004914CB"/>
    <w:rsid w:val="004956CC"/>
    <w:rsid w:val="00497708"/>
    <w:rsid w:val="004A1571"/>
    <w:rsid w:val="004B66DA"/>
    <w:rsid w:val="004B7692"/>
    <w:rsid w:val="004E0E5B"/>
    <w:rsid w:val="004E133E"/>
    <w:rsid w:val="004E3A1B"/>
    <w:rsid w:val="004F42C8"/>
    <w:rsid w:val="004F6D1F"/>
    <w:rsid w:val="00501AEC"/>
    <w:rsid w:val="00515523"/>
    <w:rsid w:val="0052367E"/>
    <w:rsid w:val="005238D1"/>
    <w:rsid w:val="005302FC"/>
    <w:rsid w:val="00530534"/>
    <w:rsid w:val="005329B7"/>
    <w:rsid w:val="00534BC1"/>
    <w:rsid w:val="0054646E"/>
    <w:rsid w:val="00551149"/>
    <w:rsid w:val="0055524E"/>
    <w:rsid w:val="00560854"/>
    <w:rsid w:val="005654B3"/>
    <w:rsid w:val="005664FE"/>
    <w:rsid w:val="0058047A"/>
    <w:rsid w:val="00584BCE"/>
    <w:rsid w:val="0058697C"/>
    <w:rsid w:val="005935A6"/>
    <w:rsid w:val="005A7D99"/>
    <w:rsid w:val="005B0B5D"/>
    <w:rsid w:val="005B3B4D"/>
    <w:rsid w:val="005C1268"/>
    <w:rsid w:val="005C1FB3"/>
    <w:rsid w:val="005C5272"/>
    <w:rsid w:val="005D2ECC"/>
    <w:rsid w:val="005D317F"/>
    <w:rsid w:val="005E119A"/>
    <w:rsid w:val="005E606E"/>
    <w:rsid w:val="005E6308"/>
    <w:rsid w:val="005F1454"/>
    <w:rsid w:val="005F4ACB"/>
    <w:rsid w:val="006052F1"/>
    <w:rsid w:val="00611203"/>
    <w:rsid w:val="006145C6"/>
    <w:rsid w:val="006166F3"/>
    <w:rsid w:val="00622088"/>
    <w:rsid w:val="0063341B"/>
    <w:rsid w:val="0064110A"/>
    <w:rsid w:val="00650CB3"/>
    <w:rsid w:val="0065359F"/>
    <w:rsid w:val="0065557D"/>
    <w:rsid w:val="00655F11"/>
    <w:rsid w:val="006704ED"/>
    <w:rsid w:val="006765AD"/>
    <w:rsid w:val="0068023E"/>
    <w:rsid w:val="00687B89"/>
    <w:rsid w:val="00690E4B"/>
    <w:rsid w:val="006B33BF"/>
    <w:rsid w:val="006B3E04"/>
    <w:rsid w:val="006C1AFB"/>
    <w:rsid w:val="006C6771"/>
    <w:rsid w:val="006F4550"/>
    <w:rsid w:val="006F6321"/>
    <w:rsid w:val="007043EB"/>
    <w:rsid w:val="007062AD"/>
    <w:rsid w:val="00722A28"/>
    <w:rsid w:val="007339A8"/>
    <w:rsid w:val="007362A8"/>
    <w:rsid w:val="0074498E"/>
    <w:rsid w:val="00744BD1"/>
    <w:rsid w:val="00745437"/>
    <w:rsid w:val="00745E21"/>
    <w:rsid w:val="00766F10"/>
    <w:rsid w:val="00767057"/>
    <w:rsid w:val="00794669"/>
    <w:rsid w:val="007A1D1B"/>
    <w:rsid w:val="007A290B"/>
    <w:rsid w:val="007A6593"/>
    <w:rsid w:val="007D555E"/>
    <w:rsid w:val="007E7179"/>
    <w:rsid w:val="007F2D38"/>
    <w:rsid w:val="007F4D1D"/>
    <w:rsid w:val="007F59B2"/>
    <w:rsid w:val="00802BEE"/>
    <w:rsid w:val="00810240"/>
    <w:rsid w:val="008126C4"/>
    <w:rsid w:val="00826747"/>
    <w:rsid w:val="00827223"/>
    <w:rsid w:val="00843AF5"/>
    <w:rsid w:val="00857D8E"/>
    <w:rsid w:val="008620A9"/>
    <w:rsid w:val="008659BB"/>
    <w:rsid w:val="00871417"/>
    <w:rsid w:val="00871911"/>
    <w:rsid w:val="00892C89"/>
    <w:rsid w:val="00895D03"/>
    <w:rsid w:val="008B4A82"/>
    <w:rsid w:val="008C07A5"/>
    <w:rsid w:val="008C09BD"/>
    <w:rsid w:val="008C0D3C"/>
    <w:rsid w:val="008C2D60"/>
    <w:rsid w:val="008C7FB5"/>
    <w:rsid w:val="008D04A0"/>
    <w:rsid w:val="008D2636"/>
    <w:rsid w:val="008F0EE3"/>
    <w:rsid w:val="008F283A"/>
    <w:rsid w:val="008F7615"/>
    <w:rsid w:val="00910FC5"/>
    <w:rsid w:val="00921C52"/>
    <w:rsid w:val="009243D7"/>
    <w:rsid w:val="009310DA"/>
    <w:rsid w:val="009375C5"/>
    <w:rsid w:val="0093784C"/>
    <w:rsid w:val="00941D08"/>
    <w:rsid w:val="00942266"/>
    <w:rsid w:val="0094376E"/>
    <w:rsid w:val="00952435"/>
    <w:rsid w:val="00955530"/>
    <w:rsid w:val="0095577F"/>
    <w:rsid w:val="009655BF"/>
    <w:rsid w:val="00976B48"/>
    <w:rsid w:val="00981354"/>
    <w:rsid w:val="00983FCE"/>
    <w:rsid w:val="009908A3"/>
    <w:rsid w:val="00991B11"/>
    <w:rsid w:val="00996CFB"/>
    <w:rsid w:val="009A03CC"/>
    <w:rsid w:val="009A3385"/>
    <w:rsid w:val="009A7A9C"/>
    <w:rsid w:val="009B31BA"/>
    <w:rsid w:val="009B3FA4"/>
    <w:rsid w:val="009C1F9B"/>
    <w:rsid w:val="009C68CE"/>
    <w:rsid w:val="009C6E50"/>
    <w:rsid w:val="009D7CF8"/>
    <w:rsid w:val="009F171D"/>
    <w:rsid w:val="009F3486"/>
    <w:rsid w:val="009F62FD"/>
    <w:rsid w:val="00A02158"/>
    <w:rsid w:val="00A10250"/>
    <w:rsid w:val="00A15F36"/>
    <w:rsid w:val="00A264A6"/>
    <w:rsid w:val="00A31369"/>
    <w:rsid w:val="00A327D3"/>
    <w:rsid w:val="00A46A04"/>
    <w:rsid w:val="00A47796"/>
    <w:rsid w:val="00A47D64"/>
    <w:rsid w:val="00A5561B"/>
    <w:rsid w:val="00A65FD2"/>
    <w:rsid w:val="00A75192"/>
    <w:rsid w:val="00A75D4B"/>
    <w:rsid w:val="00A959C3"/>
    <w:rsid w:val="00A96F1B"/>
    <w:rsid w:val="00A97210"/>
    <w:rsid w:val="00AA55E4"/>
    <w:rsid w:val="00AA7131"/>
    <w:rsid w:val="00AA7E19"/>
    <w:rsid w:val="00AB3567"/>
    <w:rsid w:val="00AB5B56"/>
    <w:rsid w:val="00AC137F"/>
    <w:rsid w:val="00AC7490"/>
    <w:rsid w:val="00AD4B88"/>
    <w:rsid w:val="00AE4E72"/>
    <w:rsid w:val="00AE6B04"/>
    <w:rsid w:val="00AF0985"/>
    <w:rsid w:val="00AF156E"/>
    <w:rsid w:val="00AF5806"/>
    <w:rsid w:val="00AF6D87"/>
    <w:rsid w:val="00B04C89"/>
    <w:rsid w:val="00B07F2E"/>
    <w:rsid w:val="00B150DC"/>
    <w:rsid w:val="00B17991"/>
    <w:rsid w:val="00B2244B"/>
    <w:rsid w:val="00B269AD"/>
    <w:rsid w:val="00B33DE4"/>
    <w:rsid w:val="00B36EFA"/>
    <w:rsid w:val="00B57991"/>
    <w:rsid w:val="00B57B86"/>
    <w:rsid w:val="00B77358"/>
    <w:rsid w:val="00B77D92"/>
    <w:rsid w:val="00B82112"/>
    <w:rsid w:val="00B84A31"/>
    <w:rsid w:val="00B97D21"/>
    <w:rsid w:val="00BB2980"/>
    <w:rsid w:val="00BB40E8"/>
    <w:rsid w:val="00BC6D1D"/>
    <w:rsid w:val="00BD081C"/>
    <w:rsid w:val="00BD24C1"/>
    <w:rsid w:val="00BD4402"/>
    <w:rsid w:val="00BD4988"/>
    <w:rsid w:val="00BD4D4F"/>
    <w:rsid w:val="00BE50BF"/>
    <w:rsid w:val="00BE5E00"/>
    <w:rsid w:val="00BE7CA4"/>
    <w:rsid w:val="00BF29E1"/>
    <w:rsid w:val="00BF38B9"/>
    <w:rsid w:val="00BF3E83"/>
    <w:rsid w:val="00C01EB4"/>
    <w:rsid w:val="00C04ADC"/>
    <w:rsid w:val="00C16AD0"/>
    <w:rsid w:val="00C20A56"/>
    <w:rsid w:val="00C2215A"/>
    <w:rsid w:val="00C3050E"/>
    <w:rsid w:val="00C36A3E"/>
    <w:rsid w:val="00C4107A"/>
    <w:rsid w:val="00C42CD7"/>
    <w:rsid w:val="00C475CB"/>
    <w:rsid w:val="00C533E9"/>
    <w:rsid w:val="00C556C0"/>
    <w:rsid w:val="00C7603E"/>
    <w:rsid w:val="00C84437"/>
    <w:rsid w:val="00C90F51"/>
    <w:rsid w:val="00C9563D"/>
    <w:rsid w:val="00C956CA"/>
    <w:rsid w:val="00C96AB6"/>
    <w:rsid w:val="00CA0302"/>
    <w:rsid w:val="00CB7048"/>
    <w:rsid w:val="00CE11E1"/>
    <w:rsid w:val="00CE7AD7"/>
    <w:rsid w:val="00CF1CEF"/>
    <w:rsid w:val="00CF2ED6"/>
    <w:rsid w:val="00CF69E7"/>
    <w:rsid w:val="00D06C1C"/>
    <w:rsid w:val="00D26CAA"/>
    <w:rsid w:val="00D3015A"/>
    <w:rsid w:val="00D42D6B"/>
    <w:rsid w:val="00D434F9"/>
    <w:rsid w:val="00D55E1F"/>
    <w:rsid w:val="00D5736C"/>
    <w:rsid w:val="00D84F31"/>
    <w:rsid w:val="00D9152F"/>
    <w:rsid w:val="00DA56AC"/>
    <w:rsid w:val="00DB0DB8"/>
    <w:rsid w:val="00DC340F"/>
    <w:rsid w:val="00DC6C32"/>
    <w:rsid w:val="00DC7CAB"/>
    <w:rsid w:val="00DE4875"/>
    <w:rsid w:val="00DF3661"/>
    <w:rsid w:val="00DF6552"/>
    <w:rsid w:val="00DF76D5"/>
    <w:rsid w:val="00DF7736"/>
    <w:rsid w:val="00E1360F"/>
    <w:rsid w:val="00E16548"/>
    <w:rsid w:val="00E17C52"/>
    <w:rsid w:val="00E3783B"/>
    <w:rsid w:val="00E40792"/>
    <w:rsid w:val="00E472E4"/>
    <w:rsid w:val="00E56166"/>
    <w:rsid w:val="00E56F65"/>
    <w:rsid w:val="00E9599D"/>
    <w:rsid w:val="00EA497F"/>
    <w:rsid w:val="00EC3BB6"/>
    <w:rsid w:val="00EC53F5"/>
    <w:rsid w:val="00EC5613"/>
    <w:rsid w:val="00EC57F6"/>
    <w:rsid w:val="00EC7096"/>
    <w:rsid w:val="00F03AF2"/>
    <w:rsid w:val="00F03E3C"/>
    <w:rsid w:val="00F05B60"/>
    <w:rsid w:val="00F1204B"/>
    <w:rsid w:val="00F156FA"/>
    <w:rsid w:val="00F16C90"/>
    <w:rsid w:val="00F1730A"/>
    <w:rsid w:val="00F20091"/>
    <w:rsid w:val="00F2167D"/>
    <w:rsid w:val="00F233BC"/>
    <w:rsid w:val="00F24C10"/>
    <w:rsid w:val="00F32B79"/>
    <w:rsid w:val="00F4318F"/>
    <w:rsid w:val="00F45CB1"/>
    <w:rsid w:val="00F47B8C"/>
    <w:rsid w:val="00F50099"/>
    <w:rsid w:val="00F50830"/>
    <w:rsid w:val="00F63DCE"/>
    <w:rsid w:val="00F9107D"/>
    <w:rsid w:val="00F94B24"/>
    <w:rsid w:val="00F97EC0"/>
    <w:rsid w:val="00FA2597"/>
    <w:rsid w:val="00FA4D93"/>
    <w:rsid w:val="00FC3ADB"/>
    <w:rsid w:val="00FE2380"/>
    <w:rsid w:val="00FE2C30"/>
    <w:rsid w:val="00FE3B8F"/>
    <w:rsid w:val="00FE4A1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F075"/>
  <w15:docId w15:val="{9D9A55E2-5FCA-446A-9A35-19C07F15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088"/>
    <w:pPr>
      <w:spacing w:after="0" w:line="240" w:lineRule="auto"/>
    </w:pPr>
  </w:style>
  <w:style w:type="table" w:styleId="TableGrid">
    <w:name w:val="Table Grid"/>
    <w:basedOn w:val="TableNormal"/>
    <w:uiPriority w:val="59"/>
    <w:rsid w:val="00622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4D93"/>
    <w:rPr>
      <w:color w:val="0000FF" w:themeColor="hyperlink"/>
      <w:u w:val="single"/>
    </w:rPr>
  </w:style>
  <w:style w:type="paragraph" w:styleId="Header">
    <w:name w:val="header"/>
    <w:basedOn w:val="Normal"/>
    <w:link w:val="HeaderChar"/>
    <w:uiPriority w:val="99"/>
    <w:unhideWhenUsed/>
    <w:rsid w:val="000D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FF"/>
  </w:style>
  <w:style w:type="paragraph" w:styleId="Footer">
    <w:name w:val="footer"/>
    <w:basedOn w:val="Normal"/>
    <w:link w:val="FooterChar"/>
    <w:uiPriority w:val="99"/>
    <w:semiHidden/>
    <w:unhideWhenUsed/>
    <w:rsid w:val="000D5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EFF"/>
  </w:style>
  <w:style w:type="paragraph" w:styleId="NormalWeb">
    <w:name w:val="Normal (Web)"/>
    <w:basedOn w:val="Normal"/>
    <w:uiPriority w:val="99"/>
    <w:unhideWhenUsed/>
    <w:rsid w:val="00405BE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C3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3E"/>
    <w:rPr>
      <w:rFonts w:ascii="Tahoma" w:hAnsi="Tahoma" w:cs="Tahoma"/>
      <w:sz w:val="16"/>
      <w:szCs w:val="16"/>
    </w:rPr>
  </w:style>
  <w:style w:type="paragraph" w:styleId="ListParagraph">
    <w:name w:val="List Paragraph"/>
    <w:basedOn w:val="Normal"/>
    <w:uiPriority w:val="34"/>
    <w:qFormat/>
    <w:rsid w:val="00DF76D5"/>
    <w:pPr>
      <w:ind w:left="720"/>
      <w:contextualSpacing/>
    </w:pPr>
    <w:rPr>
      <w:rFonts w:eastAsia="Times New Roman" w:cs="Times New Roman"/>
    </w:rPr>
  </w:style>
  <w:style w:type="character" w:customStyle="1" w:styleId="apple-converted-space">
    <w:name w:val="apple-converted-space"/>
    <w:basedOn w:val="DefaultParagraphFont"/>
    <w:rsid w:val="00B82112"/>
  </w:style>
  <w:style w:type="paragraph" w:styleId="BodyText">
    <w:name w:val="Body Text"/>
    <w:basedOn w:val="Normal"/>
    <w:link w:val="BodyTextChar"/>
    <w:uiPriority w:val="1"/>
    <w:qFormat/>
    <w:rsid w:val="001F0E3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F0E3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97D21"/>
    <w:pPr>
      <w:widowControl w:val="0"/>
      <w:autoSpaceDE w:val="0"/>
      <w:autoSpaceDN w:val="0"/>
      <w:spacing w:before="35" w:after="0" w:line="240" w:lineRule="auto"/>
      <w:jc w:val="center"/>
    </w:pPr>
    <w:rPr>
      <w:rFonts w:ascii="Carlito" w:eastAsia="Carlito" w:hAnsi="Carlito" w:cs="Carlito"/>
    </w:rPr>
  </w:style>
  <w:style w:type="paragraph" w:customStyle="1" w:styleId="Default">
    <w:name w:val="Default"/>
    <w:rsid w:val="00C533E9"/>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861">
      <w:bodyDiv w:val="1"/>
      <w:marLeft w:val="0"/>
      <w:marRight w:val="0"/>
      <w:marTop w:val="0"/>
      <w:marBottom w:val="0"/>
      <w:divBdr>
        <w:top w:val="none" w:sz="0" w:space="0" w:color="auto"/>
        <w:left w:val="none" w:sz="0" w:space="0" w:color="auto"/>
        <w:bottom w:val="none" w:sz="0" w:space="0" w:color="auto"/>
        <w:right w:val="none" w:sz="0" w:space="0" w:color="auto"/>
      </w:divBdr>
    </w:div>
    <w:div w:id="166675845">
      <w:bodyDiv w:val="1"/>
      <w:marLeft w:val="0"/>
      <w:marRight w:val="0"/>
      <w:marTop w:val="0"/>
      <w:marBottom w:val="0"/>
      <w:divBdr>
        <w:top w:val="none" w:sz="0" w:space="0" w:color="auto"/>
        <w:left w:val="none" w:sz="0" w:space="0" w:color="auto"/>
        <w:bottom w:val="none" w:sz="0" w:space="0" w:color="auto"/>
        <w:right w:val="none" w:sz="0" w:space="0" w:color="auto"/>
      </w:divBdr>
    </w:div>
    <w:div w:id="632254934">
      <w:bodyDiv w:val="1"/>
      <w:marLeft w:val="0"/>
      <w:marRight w:val="0"/>
      <w:marTop w:val="0"/>
      <w:marBottom w:val="0"/>
      <w:divBdr>
        <w:top w:val="none" w:sz="0" w:space="0" w:color="auto"/>
        <w:left w:val="none" w:sz="0" w:space="0" w:color="auto"/>
        <w:bottom w:val="none" w:sz="0" w:space="0" w:color="auto"/>
        <w:right w:val="none" w:sz="0" w:space="0" w:color="auto"/>
      </w:divBdr>
    </w:div>
    <w:div w:id="726998527">
      <w:bodyDiv w:val="1"/>
      <w:marLeft w:val="0"/>
      <w:marRight w:val="0"/>
      <w:marTop w:val="0"/>
      <w:marBottom w:val="0"/>
      <w:divBdr>
        <w:top w:val="none" w:sz="0" w:space="0" w:color="auto"/>
        <w:left w:val="none" w:sz="0" w:space="0" w:color="auto"/>
        <w:bottom w:val="none" w:sz="0" w:space="0" w:color="auto"/>
        <w:right w:val="none" w:sz="0" w:space="0" w:color="auto"/>
      </w:divBdr>
    </w:div>
    <w:div w:id="856040138">
      <w:bodyDiv w:val="1"/>
      <w:marLeft w:val="0"/>
      <w:marRight w:val="0"/>
      <w:marTop w:val="0"/>
      <w:marBottom w:val="0"/>
      <w:divBdr>
        <w:top w:val="none" w:sz="0" w:space="0" w:color="auto"/>
        <w:left w:val="none" w:sz="0" w:space="0" w:color="auto"/>
        <w:bottom w:val="none" w:sz="0" w:space="0" w:color="auto"/>
        <w:right w:val="none" w:sz="0" w:space="0" w:color="auto"/>
      </w:divBdr>
    </w:div>
    <w:div w:id="942884120">
      <w:bodyDiv w:val="1"/>
      <w:marLeft w:val="0"/>
      <w:marRight w:val="0"/>
      <w:marTop w:val="0"/>
      <w:marBottom w:val="0"/>
      <w:divBdr>
        <w:top w:val="none" w:sz="0" w:space="0" w:color="auto"/>
        <w:left w:val="none" w:sz="0" w:space="0" w:color="auto"/>
        <w:bottom w:val="none" w:sz="0" w:space="0" w:color="auto"/>
        <w:right w:val="none" w:sz="0" w:space="0" w:color="auto"/>
      </w:divBdr>
    </w:div>
    <w:div w:id="966159114">
      <w:bodyDiv w:val="1"/>
      <w:marLeft w:val="0"/>
      <w:marRight w:val="0"/>
      <w:marTop w:val="0"/>
      <w:marBottom w:val="0"/>
      <w:divBdr>
        <w:top w:val="none" w:sz="0" w:space="0" w:color="auto"/>
        <w:left w:val="none" w:sz="0" w:space="0" w:color="auto"/>
        <w:bottom w:val="none" w:sz="0" w:space="0" w:color="auto"/>
        <w:right w:val="none" w:sz="0" w:space="0" w:color="auto"/>
      </w:divBdr>
    </w:div>
    <w:div w:id="982395143">
      <w:bodyDiv w:val="1"/>
      <w:marLeft w:val="0"/>
      <w:marRight w:val="0"/>
      <w:marTop w:val="0"/>
      <w:marBottom w:val="0"/>
      <w:divBdr>
        <w:top w:val="none" w:sz="0" w:space="0" w:color="auto"/>
        <w:left w:val="none" w:sz="0" w:space="0" w:color="auto"/>
        <w:bottom w:val="none" w:sz="0" w:space="0" w:color="auto"/>
        <w:right w:val="none" w:sz="0" w:space="0" w:color="auto"/>
      </w:divBdr>
    </w:div>
    <w:div w:id="1006127046">
      <w:bodyDiv w:val="1"/>
      <w:marLeft w:val="0"/>
      <w:marRight w:val="0"/>
      <w:marTop w:val="0"/>
      <w:marBottom w:val="0"/>
      <w:divBdr>
        <w:top w:val="none" w:sz="0" w:space="0" w:color="auto"/>
        <w:left w:val="none" w:sz="0" w:space="0" w:color="auto"/>
        <w:bottom w:val="none" w:sz="0" w:space="0" w:color="auto"/>
        <w:right w:val="none" w:sz="0" w:space="0" w:color="auto"/>
      </w:divBdr>
    </w:div>
    <w:div w:id="1436827430">
      <w:bodyDiv w:val="1"/>
      <w:marLeft w:val="0"/>
      <w:marRight w:val="0"/>
      <w:marTop w:val="0"/>
      <w:marBottom w:val="0"/>
      <w:divBdr>
        <w:top w:val="none" w:sz="0" w:space="0" w:color="auto"/>
        <w:left w:val="none" w:sz="0" w:space="0" w:color="auto"/>
        <w:bottom w:val="none" w:sz="0" w:space="0" w:color="auto"/>
        <w:right w:val="none" w:sz="0" w:space="0" w:color="auto"/>
      </w:divBdr>
    </w:div>
    <w:div w:id="1710179310">
      <w:bodyDiv w:val="1"/>
      <w:marLeft w:val="0"/>
      <w:marRight w:val="0"/>
      <w:marTop w:val="0"/>
      <w:marBottom w:val="0"/>
      <w:divBdr>
        <w:top w:val="none" w:sz="0" w:space="0" w:color="auto"/>
        <w:left w:val="none" w:sz="0" w:space="0" w:color="auto"/>
        <w:bottom w:val="none" w:sz="0" w:space="0" w:color="auto"/>
        <w:right w:val="none" w:sz="0" w:space="0" w:color="auto"/>
      </w:divBdr>
    </w:div>
    <w:div w:id="1755005632">
      <w:bodyDiv w:val="1"/>
      <w:marLeft w:val="0"/>
      <w:marRight w:val="0"/>
      <w:marTop w:val="0"/>
      <w:marBottom w:val="0"/>
      <w:divBdr>
        <w:top w:val="none" w:sz="0" w:space="0" w:color="auto"/>
        <w:left w:val="none" w:sz="0" w:space="0" w:color="auto"/>
        <w:bottom w:val="none" w:sz="0" w:space="0" w:color="auto"/>
        <w:right w:val="none" w:sz="0" w:space="0" w:color="auto"/>
      </w:divBdr>
    </w:div>
    <w:div w:id="19105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har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6407</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24</cp:revision>
  <cp:lastPrinted>2022-11-30T09:25:00Z</cp:lastPrinted>
  <dcterms:created xsi:type="dcterms:W3CDTF">2022-09-06T08:50:00Z</dcterms:created>
  <dcterms:modified xsi:type="dcterms:W3CDTF">2022-12-19T08:56:00Z</dcterms:modified>
</cp:coreProperties>
</file>